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2D" w:rsidRDefault="00E844CB" w:rsidP="00E844CB">
      <w:pPr>
        <w:ind w:right="-1009"/>
      </w:pPr>
      <w:r>
        <w:t xml:space="preserve"> </w:t>
      </w:r>
    </w:p>
    <w:p w:rsidR="00AF7962" w:rsidRDefault="00AF7962"/>
    <w:tbl>
      <w:tblPr>
        <w:tblStyle w:val="TableNormal"/>
        <w:tblW w:w="13749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5570"/>
        <w:gridCol w:w="1276"/>
        <w:gridCol w:w="3402"/>
        <w:gridCol w:w="2409"/>
      </w:tblGrid>
      <w:tr w:rsidR="00886887" w:rsidRPr="00984155" w:rsidTr="00F900EE">
        <w:trPr>
          <w:trHeight w:val="302"/>
        </w:trPr>
        <w:tc>
          <w:tcPr>
            <w:tcW w:w="13749" w:type="dxa"/>
            <w:gridSpan w:val="5"/>
          </w:tcPr>
          <w:p w:rsidR="00886887" w:rsidRPr="00984155" w:rsidRDefault="00886887" w:rsidP="00AF7962">
            <w:pPr>
              <w:pStyle w:val="TableParagraph"/>
              <w:tabs>
                <w:tab w:val="left" w:pos="6804"/>
              </w:tabs>
              <w:spacing w:line="232" w:lineRule="exact"/>
              <w:ind w:left="4395" w:right="3108" w:hanging="4111"/>
              <w:jc w:val="right"/>
              <w:rPr>
                <w:rFonts w:asciiTheme="minorHAnsi" w:hAnsiTheme="minorHAnsi" w:cstheme="minorHAnsi"/>
                <w:b/>
              </w:rPr>
            </w:pPr>
            <w:r w:rsidRPr="00984155">
              <w:rPr>
                <w:rFonts w:asciiTheme="minorHAnsi" w:hAnsiTheme="minorHAnsi" w:cstheme="minorHAnsi"/>
                <w:b/>
              </w:rPr>
              <w:t xml:space="preserve">                       </w:t>
            </w:r>
          </w:p>
          <w:p w:rsidR="00886887" w:rsidRPr="00984155" w:rsidRDefault="00886887" w:rsidP="00F900EE">
            <w:pPr>
              <w:pStyle w:val="TableParagraph"/>
              <w:tabs>
                <w:tab w:val="left" w:pos="6804"/>
              </w:tabs>
              <w:spacing w:line="232" w:lineRule="exact"/>
              <w:ind w:left="4395" w:right="1418" w:hanging="4111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  <w:r w:rsidRPr="00984155">
              <w:rPr>
                <w:rFonts w:asciiTheme="minorHAnsi" w:hAnsiTheme="minorHAnsi" w:cstheme="minorHAnsi"/>
                <w:b/>
              </w:rPr>
              <w:t xml:space="preserve">EĞİTİM PRORAMLARI VE ÖĞRETİM BİLİM </w:t>
            </w:r>
            <w:proofErr w:type="gramStart"/>
            <w:r w:rsidRPr="00984155">
              <w:rPr>
                <w:rFonts w:asciiTheme="minorHAnsi" w:hAnsiTheme="minorHAnsi" w:cstheme="minorHAnsi"/>
                <w:b/>
              </w:rPr>
              <w:t>DALI  TEZLİ</w:t>
            </w:r>
            <w:proofErr w:type="gramEnd"/>
            <w:r w:rsidRPr="0098415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YÜKSEK</w:t>
            </w:r>
            <w:r w:rsidRPr="0098415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LİSANS</w:t>
            </w:r>
            <w:r w:rsidRPr="0098415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  <w:spacing w:val="-2"/>
              </w:rPr>
              <w:t>PROGRAMI    YENİ  KAYIT</w:t>
            </w:r>
          </w:p>
          <w:p w:rsidR="00886887" w:rsidRPr="00984155" w:rsidRDefault="00886887" w:rsidP="00886887">
            <w:pPr>
              <w:pStyle w:val="TableParagraph"/>
              <w:tabs>
                <w:tab w:val="left" w:pos="6804"/>
              </w:tabs>
              <w:spacing w:line="232" w:lineRule="exact"/>
              <w:ind w:left="4395" w:right="6790" w:hanging="4111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886887" w:rsidRPr="00984155" w:rsidTr="00F900EE">
        <w:trPr>
          <w:trHeight w:val="307"/>
        </w:trPr>
        <w:tc>
          <w:tcPr>
            <w:tcW w:w="13749" w:type="dxa"/>
            <w:gridSpan w:val="5"/>
          </w:tcPr>
          <w:p w:rsidR="00886887" w:rsidRPr="00984155" w:rsidRDefault="00886887" w:rsidP="00AF7962">
            <w:pPr>
              <w:pStyle w:val="TableParagraph"/>
              <w:spacing w:line="234" w:lineRule="exact"/>
              <w:ind w:left="4788" w:right="4105" w:hanging="1244"/>
              <w:jc w:val="center"/>
              <w:rPr>
                <w:rFonts w:asciiTheme="minorHAnsi" w:hAnsiTheme="minorHAnsi" w:cstheme="minorHAnsi"/>
                <w:b/>
              </w:rPr>
            </w:pPr>
          </w:p>
          <w:p w:rsidR="00886887" w:rsidRPr="00984155" w:rsidRDefault="00886887" w:rsidP="00AF7962">
            <w:pPr>
              <w:pStyle w:val="TableParagraph"/>
              <w:spacing w:line="234" w:lineRule="exact"/>
              <w:ind w:left="4788" w:right="1407" w:hanging="4788"/>
              <w:rPr>
                <w:rFonts w:asciiTheme="minorHAnsi" w:hAnsiTheme="minorHAnsi" w:cstheme="minorHAnsi"/>
                <w:b/>
                <w:spacing w:val="-2"/>
              </w:rPr>
            </w:pPr>
            <w:r w:rsidRPr="00984155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2023-2024</w:t>
            </w:r>
            <w:r w:rsidRPr="0098415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Eğitim-Öğretim</w:t>
            </w:r>
            <w:r w:rsidRPr="0098415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Yılı</w:t>
            </w:r>
            <w:r w:rsidRPr="00984155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GÜZ</w:t>
            </w:r>
            <w:r w:rsidRPr="0098415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 xml:space="preserve">Döneminde </w:t>
            </w:r>
            <w:proofErr w:type="gramStart"/>
            <w:r w:rsidRPr="00984155">
              <w:rPr>
                <w:rFonts w:asciiTheme="minorHAnsi" w:hAnsiTheme="minorHAnsi" w:cstheme="minorHAnsi"/>
                <w:b/>
              </w:rPr>
              <w:t>Okutulacak</w:t>
            </w:r>
            <w:r w:rsidRPr="00984155">
              <w:rPr>
                <w:rFonts w:asciiTheme="minorHAnsi" w:hAnsiTheme="minorHAnsi" w:cstheme="minorHAnsi"/>
                <w:b/>
                <w:spacing w:val="-6"/>
              </w:rPr>
              <w:t xml:space="preserve">   </w:t>
            </w:r>
            <w:r w:rsidRPr="00984155">
              <w:rPr>
                <w:rFonts w:asciiTheme="minorHAnsi" w:hAnsiTheme="minorHAnsi" w:cstheme="minorHAnsi"/>
                <w:b/>
                <w:spacing w:val="-2"/>
              </w:rPr>
              <w:t>Dersler</w:t>
            </w:r>
            <w:proofErr w:type="gramEnd"/>
          </w:p>
          <w:p w:rsidR="00886887" w:rsidRPr="00984155" w:rsidRDefault="00886887" w:rsidP="00886887">
            <w:pPr>
              <w:pStyle w:val="TableParagraph"/>
              <w:spacing w:line="234" w:lineRule="exact"/>
              <w:ind w:left="4788" w:right="6790" w:hanging="12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86887" w:rsidRPr="00984155" w:rsidTr="00F900EE">
        <w:trPr>
          <w:trHeight w:val="302"/>
        </w:trPr>
        <w:tc>
          <w:tcPr>
            <w:tcW w:w="1092" w:type="dxa"/>
          </w:tcPr>
          <w:p w:rsidR="00886887" w:rsidRPr="00984155" w:rsidRDefault="00886887" w:rsidP="00984155">
            <w:pPr>
              <w:pStyle w:val="TableParagraph"/>
              <w:spacing w:line="232" w:lineRule="exact"/>
              <w:ind w:left="144" w:hanging="144"/>
              <w:rPr>
                <w:rFonts w:asciiTheme="minorHAnsi" w:hAnsiTheme="minorHAnsi" w:cstheme="minorHAnsi"/>
                <w:b/>
              </w:rPr>
            </w:pPr>
            <w:r w:rsidRPr="00984155">
              <w:rPr>
                <w:rFonts w:asciiTheme="minorHAnsi" w:hAnsiTheme="minorHAnsi" w:cstheme="minorHAnsi"/>
                <w:b/>
              </w:rPr>
              <w:t xml:space="preserve">    Dersin</w:t>
            </w:r>
            <w:r w:rsidRPr="0098415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  <w:spacing w:val="-4"/>
              </w:rPr>
              <w:t>Kodu</w:t>
            </w:r>
          </w:p>
        </w:tc>
        <w:tc>
          <w:tcPr>
            <w:tcW w:w="5570" w:type="dxa"/>
          </w:tcPr>
          <w:p w:rsidR="00886887" w:rsidRPr="00984155" w:rsidRDefault="00886887" w:rsidP="00AF7962">
            <w:pPr>
              <w:pStyle w:val="TableParagraph"/>
              <w:spacing w:line="232" w:lineRule="exact"/>
              <w:ind w:right="2011"/>
              <w:rPr>
                <w:rFonts w:asciiTheme="minorHAnsi" w:hAnsiTheme="minorHAnsi" w:cstheme="minorHAnsi"/>
                <w:b/>
              </w:rPr>
            </w:pPr>
            <w:r w:rsidRPr="00984155">
              <w:rPr>
                <w:rFonts w:asciiTheme="minorHAnsi" w:hAnsiTheme="minorHAnsi" w:cstheme="minorHAnsi"/>
                <w:b/>
              </w:rPr>
              <w:t xml:space="preserve">     Dersin</w:t>
            </w:r>
            <w:r w:rsidRPr="0098415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  <w:spacing w:val="-5"/>
              </w:rPr>
              <w:t>Adı</w:t>
            </w:r>
          </w:p>
        </w:tc>
        <w:tc>
          <w:tcPr>
            <w:tcW w:w="1276" w:type="dxa"/>
          </w:tcPr>
          <w:p w:rsidR="00886887" w:rsidRPr="00984155" w:rsidRDefault="00886887" w:rsidP="00003013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984155">
              <w:rPr>
                <w:rFonts w:asciiTheme="minorHAnsi" w:hAnsiTheme="minorHAnsi" w:cstheme="minorHAnsi"/>
                <w:b/>
                <w:spacing w:val="-2"/>
              </w:rPr>
              <w:t>Kredi/AKTS</w:t>
            </w:r>
          </w:p>
        </w:tc>
        <w:tc>
          <w:tcPr>
            <w:tcW w:w="3402" w:type="dxa"/>
          </w:tcPr>
          <w:p w:rsidR="00886887" w:rsidRPr="00984155" w:rsidRDefault="00886887" w:rsidP="00E844CB">
            <w:pPr>
              <w:pStyle w:val="TableParagraph"/>
              <w:spacing w:line="232" w:lineRule="exact"/>
              <w:rPr>
                <w:rFonts w:asciiTheme="minorHAnsi" w:hAnsiTheme="minorHAnsi" w:cstheme="minorHAnsi"/>
                <w:b/>
              </w:rPr>
            </w:pPr>
            <w:r w:rsidRPr="00984155">
              <w:rPr>
                <w:rFonts w:asciiTheme="minorHAnsi" w:hAnsiTheme="minorHAnsi" w:cstheme="minorHAnsi"/>
                <w:b/>
              </w:rPr>
              <w:t>Dersten</w:t>
            </w:r>
            <w:r w:rsidRPr="0098415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Sorumlu</w:t>
            </w:r>
            <w:r w:rsidRPr="0098415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Öğretim</w:t>
            </w:r>
            <w:r w:rsidRPr="0098415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  <w:spacing w:val="-2"/>
              </w:rPr>
              <w:t>Üyesi</w:t>
            </w:r>
            <w:r w:rsidR="00E844CB" w:rsidRPr="00984155">
              <w:rPr>
                <w:rFonts w:asciiTheme="minorHAnsi" w:hAnsiTheme="minorHAnsi" w:cstheme="minorHAnsi"/>
                <w:b/>
                <w:spacing w:val="-2"/>
              </w:rPr>
              <w:t xml:space="preserve">               </w:t>
            </w:r>
          </w:p>
        </w:tc>
        <w:tc>
          <w:tcPr>
            <w:tcW w:w="2409" w:type="dxa"/>
          </w:tcPr>
          <w:p w:rsidR="00E844CB" w:rsidRPr="00984155" w:rsidRDefault="00E844CB" w:rsidP="00E844CB">
            <w:pPr>
              <w:pStyle w:val="AralkYok"/>
              <w:rPr>
                <w:rFonts w:cstheme="minorHAnsi"/>
              </w:rPr>
            </w:pPr>
            <w:r w:rsidRPr="00984155">
              <w:rPr>
                <w:rFonts w:cstheme="minorHAnsi"/>
              </w:rPr>
              <w:t xml:space="preserve">  </w:t>
            </w:r>
            <w:r w:rsidRPr="00984155">
              <w:rPr>
                <w:rFonts w:cstheme="minorHAnsi"/>
                <w:b/>
              </w:rPr>
              <w:t>Ders Gün-Saat</w:t>
            </w:r>
          </w:p>
        </w:tc>
      </w:tr>
      <w:tr w:rsidR="00E844CB" w:rsidRPr="00984155" w:rsidTr="00F900EE">
        <w:trPr>
          <w:trHeight w:val="31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B" w:rsidRPr="00984155" w:rsidRDefault="00E844CB" w:rsidP="00984155">
            <w:pPr>
              <w:jc w:val="center"/>
              <w:rPr>
                <w:rFonts w:cstheme="minorHAnsi"/>
              </w:rPr>
            </w:pPr>
            <w:r w:rsidRPr="00984155">
              <w:rPr>
                <w:rFonts w:cstheme="minorHAnsi"/>
              </w:rPr>
              <w:t>EPO501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984155" w:rsidP="00984155">
            <w:pPr>
              <w:ind w:left="42" w:hanging="42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 w:rsidR="00E844CB" w:rsidRPr="00984155">
              <w:rPr>
                <w:rFonts w:cstheme="minorHAnsi"/>
              </w:rPr>
              <w:t xml:space="preserve">Bilimsel Araştırma Yöntemleri ve Etik </w:t>
            </w:r>
            <w:r>
              <w:rPr>
                <w:rFonts w:cstheme="minorHAnsi"/>
              </w:rPr>
              <w:t xml:space="preserve"> </w:t>
            </w:r>
            <w:r w:rsidR="00E844CB" w:rsidRPr="00984155">
              <w:rPr>
                <w:rFonts w:cstheme="minorHAnsi"/>
              </w:rPr>
              <w:t>(zorunlu)</w:t>
            </w:r>
          </w:p>
        </w:tc>
        <w:tc>
          <w:tcPr>
            <w:tcW w:w="1276" w:type="dxa"/>
          </w:tcPr>
          <w:p w:rsidR="00E844CB" w:rsidRPr="00984155" w:rsidRDefault="00E844CB" w:rsidP="00E844C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84155">
              <w:rPr>
                <w:rFonts w:asciiTheme="minorHAnsi" w:hAnsiTheme="minorHAnsi" w:cstheme="minorHAnsi"/>
              </w:rPr>
              <w:t>3 / 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E844CB">
            <w:pPr>
              <w:rPr>
                <w:rFonts w:cstheme="minorHAnsi"/>
              </w:rPr>
            </w:pPr>
            <w:r w:rsidRPr="00984155">
              <w:rPr>
                <w:rFonts w:cstheme="minorHAnsi"/>
              </w:rPr>
              <w:t>Dr. Öğretim Üyesi Musa SADAK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E844CB">
            <w:pPr>
              <w:rPr>
                <w:rFonts w:cstheme="minorHAnsi"/>
              </w:rPr>
            </w:pPr>
            <w:r w:rsidRPr="00984155">
              <w:rPr>
                <w:rFonts w:cstheme="minorHAnsi"/>
              </w:rPr>
              <w:t xml:space="preserve"> </w:t>
            </w:r>
            <w:r w:rsidR="00984155">
              <w:rPr>
                <w:rFonts w:cstheme="minorHAnsi"/>
              </w:rPr>
              <w:t>Perşembe 12</w:t>
            </w:r>
            <w:r w:rsidRPr="00984155">
              <w:rPr>
                <w:rFonts w:cstheme="minorHAnsi"/>
              </w:rPr>
              <w:t>:30</w:t>
            </w:r>
          </w:p>
        </w:tc>
      </w:tr>
      <w:tr w:rsidR="00E844CB" w:rsidRPr="00984155" w:rsidTr="00F900EE">
        <w:trPr>
          <w:trHeight w:val="31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B" w:rsidRPr="00984155" w:rsidRDefault="00E844CB" w:rsidP="00984155">
            <w:pPr>
              <w:jc w:val="center"/>
              <w:rPr>
                <w:rFonts w:cstheme="minorHAnsi"/>
              </w:rPr>
            </w:pPr>
            <w:r w:rsidRPr="00984155">
              <w:rPr>
                <w:rFonts w:cstheme="minorHAnsi"/>
              </w:rPr>
              <w:t>EPO503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984155" w:rsidP="00E844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844CB" w:rsidRPr="00984155">
              <w:rPr>
                <w:rFonts w:cstheme="minorHAnsi"/>
              </w:rPr>
              <w:t>Program Geliştirmenin Temelleri (zorunlu)</w:t>
            </w:r>
          </w:p>
        </w:tc>
        <w:tc>
          <w:tcPr>
            <w:tcW w:w="1276" w:type="dxa"/>
          </w:tcPr>
          <w:p w:rsidR="00E844CB" w:rsidRPr="00984155" w:rsidRDefault="00E844CB" w:rsidP="00E844CB">
            <w:pPr>
              <w:jc w:val="center"/>
              <w:rPr>
                <w:rFonts w:cstheme="minorHAnsi"/>
              </w:rPr>
            </w:pPr>
            <w:r w:rsidRPr="00984155">
              <w:rPr>
                <w:rFonts w:cstheme="minorHAnsi"/>
              </w:rPr>
              <w:t>3 / 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E844CB">
            <w:pPr>
              <w:rPr>
                <w:rFonts w:cstheme="minorHAnsi"/>
              </w:rPr>
            </w:pPr>
            <w:r w:rsidRPr="00984155">
              <w:rPr>
                <w:rFonts w:cstheme="minorHAnsi"/>
              </w:rPr>
              <w:t xml:space="preserve">Doç. Dr. Mustafa Öztürk AKÇAOĞLU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984155">
            <w:pPr>
              <w:pStyle w:val="AralkYok"/>
              <w:rPr>
                <w:rFonts w:cstheme="minorHAnsi"/>
              </w:rPr>
            </w:pPr>
            <w:r w:rsidRPr="00984155">
              <w:rPr>
                <w:rFonts w:cstheme="minorHAnsi"/>
              </w:rPr>
              <w:t xml:space="preserve"> </w:t>
            </w:r>
            <w:r w:rsidR="00984155">
              <w:rPr>
                <w:rFonts w:cstheme="minorHAnsi"/>
              </w:rPr>
              <w:t xml:space="preserve">Perşembe </w:t>
            </w:r>
            <w:r w:rsidRPr="00984155">
              <w:rPr>
                <w:rFonts w:cstheme="minorHAnsi"/>
              </w:rPr>
              <w:t>09:30</w:t>
            </w:r>
          </w:p>
        </w:tc>
      </w:tr>
      <w:tr w:rsidR="00E844CB" w:rsidRPr="00984155" w:rsidTr="00F900EE">
        <w:trPr>
          <w:trHeight w:val="31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984155">
            <w:pPr>
              <w:jc w:val="center"/>
              <w:rPr>
                <w:rFonts w:cstheme="minorHAnsi"/>
              </w:rPr>
            </w:pPr>
            <w:r w:rsidRPr="00984155">
              <w:rPr>
                <w:rFonts w:cstheme="minorHAnsi"/>
              </w:rPr>
              <w:t>EPO506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984155">
            <w:pPr>
              <w:ind w:left="42"/>
              <w:rPr>
                <w:rFonts w:cstheme="minorHAnsi"/>
              </w:rPr>
            </w:pPr>
            <w:r w:rsidRPr="00984155">
              <w:rPr>
                <w:rFonts w:cstheme="minorHAnsi"/>
              </w:rPr>
              <w:t xml:space="preserve">Türk Milli Eğitim Sisteminde Sorunlar, Eğilimler ve Gelişmeler </w:t>
            </w:r>
          </w:p>
        </w:tc>
        <w:tc>
          <w:tcPr>
            <w:tcW w:w="1276" w:type="dxa"/>
          </w:tcPr>
          <w:p w:rsidR="00E844CB" w:rsidRPr="00984155" w:rsidRDefault="00E844CB" w:rsidP="00E844CB">
            <w:pPr>
              <w:jc w:val="center"/>
              <w:rPr>
                <w:rFonts w:cstheme="minorHAnsi"/>
              </w:rPr>
            </w:pPr>
            <w:r w:rsidRPr="00984155">
              <w:rPr>
                <w:rFonts w:cstheme="minorHAnsi"/>
              </w:rPr>
              <w:t>3 / 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E844CB">
            <w:pPr>
              <w:spacing w:line="254" w:lineRule="auto"/>
              <w:rPr>
                <w:rFonts w:cstheme="minorHAnsi"/>
              </w:rPr>
            </w:pPr>
            <w:r w:rsidRPr="00984155">
              <w:rPr>
                <w:rFonts w:cstheme="minorHAnsi"/>
              </w:rPr>
              <w:t>Doç. Dr. Selman Tunay KAMER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984155">
            <w:pPr>
              <w:pStyle w:val="AralkYok"/>
              <w:rPr>
                <w:rFonts w:cstheme="minorHAnsi"/>
              </w:rPr>
            </w:pPr>
            <w:r w:rsidRPr="00984155">
              <w:rPr>
                <w:rFonts w:cstheme="minorHAnsi"/>
              </w:rPr>
              <w:t xml:space="preserve"> </w:t>
            </w:r>
            <w:r w:rsidR="00984155" w:rsidRPr="00984155">
              <w:rPr>
                <w:rFonts w:cstheme="minorHAnsi"/>
              </w:rPr>
              <w:t xml:space="preserve">Cuma </w:t>
            </w:r>
            <w:r w:rsidR="00984155">
              <w:rPr>
                <w:rFonts w:cstheme="minorHAnsi"/>
              </w:rPr>
              <w:t>16</w:t>
            </w:r>
            <w:r w:rsidRPr="00984155">
              <w:rPr>
                <w:rFonts w:cstheme="minorHAnsi"/>
              </w:rPr>
              <w:t>:30</w:t>
            </w:r>
          </w:p>
        </w:tc>
      </w:tr>
      <w:tr w:rsidR="00E844CB" w:rsidRPr="00984155" w:rsidTr="00F900EE">
        <w:trPr>
          <w:trHeight w:val="31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984155">
            <w:pPr>
              <w:jc w:val="center"/>
              <w:rPr>
                <w:rFonts w:cstheme="minorHAnsi"/>
              </w:rPr>
            </w:pPr>
            <w:r w:rsidRPr="00984155">
              <w:rPr>
                <w:rFonts w:cstheme="minorHAnsi"/>
              </w:rPr>
              <w:t>EPO524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984155">
            <w:pPr>
              <w:ind w:left="42"/>
              <w:rPr>
                <w:rFonts w:cstheme="minorHAnsi"/>
              </w:rPr>
            </w:pPr>
            <w:r w:rsidRPr="00984155">
              <w:rPr>
                <w:rFonts w:cstheme="minorHAnsi"/>
              </w:rPr>
              <w:t>Bilimin Doğası ve Bilimsel Sorgulamanın Doğası</w:t>
            </w:r>
          </w:p>
        </w:tc>
        <w:tc>
          <w:tcPr>
            <w:tcW w:w="1276" w:type="dxa"/>
          </w:tcPr>
          <w:p w:rsidR="00E844CB" w:rsidRPr="00984155" w:rsidRDefault="00E844CB" w:rsidP="00E844CB">
            <w:pPr>
              <w:jc w:val="center"/>
              <w:rPr>
                <w:rFonts w:cstheme="minorHAnsi"/>
              </w:rPr>
            </w:pPr>
            <w:r w:rsidRPr="00984155">
              <w:rPr>
                <w:rFonts w:cstheme="minorHAnsi"/>
              </w:rPr>
              <w:t>3 / 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E844CB">
            <w:pPr>
              <w:spacing w:line="254" w:lineRule="auto"/>
              <w:rPr>
                <w:rFonts w:cstheme="minorHAnsi"/>
              </w:rPr>
            </w:pPr>
            <w:r w:rsidRPr="00984155">
              <w:rPr>
                <w:rFonts w:cstheme="minorHAnsi"/>
              </w:rPr>
              <w:t>Doç. Dr. Eda ERDAŞ KARTAL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E844CB">
            <w:pPr>
              <w:pStyle w:val="AralkYok"/>
              <w:rPr>
                <w:rFonts w:cstheme="minorHAnsi"/>
              </w:rPr>
            </w:pPr>
            <w:r w:rsidRPr="00984155">
              <w:rPr>
                <w:rFonts w:cstheme="minorHAnsi"/>
              </w:rPr>
              <w:t xml:space="preserve"> Perşembe 09:30</w:t>
            </w:r>
          </w:p>
        </w:tc>
      </w:tr>
      <w:tr w:rsidR="00E844CB" w:rsidRPr="00984155" w:rsidTr="00F900EE">
        <w:trPr>
          <w:trHeight w:val="31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984155">
            <w:pPr>
              <w:jc w:val="center"/>
              <w:rPr>
                <w:rFonts w:cstheme="minorHAnsi"/>
              </w:rPr>
            </w:pPr>
            <w:r w:rsidRPr="00984155">
              <w:rPr>
                <w:rFonts w:cstheme="minorHAnsi"/>
              </w:rPr>
              <w:t>EPO509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984155">
            <w:pPr>
              <w:ind w:left="42"/>
              <w:rPr>
                <w:rFonts w:cstheme="minorHAnsi"/>
              </w:rPr>
            </w:pPr>
            <w:r w:rsidRPr="00984155">
              <w:rPr>
                <w:rFonts w:cstheme="minorHAnsi"/>
              </w:rPr>
              <w:t>Karşılaştırmalı Eğitim Programları</w:t>
            </w:r>
          </w:p>
        </w:tc>
        <w:tc>
          <w:tcPr>
            <w:tcW w:w="1276" w:type="dxa"/>
          </w:tcPr>
          <w:p w:rsidR="00E844CB" w:rsidRPr="00984155" w:rsidRDefault="00E844CB" w:rsidP="00E844CB">
            <w:pPr>
              <w:jc w:val="center"/>
              <w:rPr>
                <w:rFonts w:cstheme="minorHAnsi"/>
              </w:rPr>
            </w:pPr>
            <w:r w:rsidRPr="00984155">
              <w:rPr>
                <w:rFonts w:cstheme="minorHAnsi"/>
              </w:rPr>
              <w:t>3 / 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E844CB">
            <w:pPr>
              <w:spacing w:line="254" w:lineRule="auto"/>
              <w:rPr>
                <w:rFonts w:cstheme="minorHAnsi"/>
              </w:rPr>
            </w:pPr>
            <w:r w:rsidRPr="00984155">
              <w:rPr>
                <w:rFonts w:cstheme="minorHAnsi"/>
              </w:rPr>
              <w:t>Doç. Dr. Selman Tunay KAMER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984155" w:rsidP="00E844CB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 xml:space="preserve"> Cuma 09</w:t>
            </w:r>
            <w:r w:rsidR="00E844CB" w:rsidRPr="00984155">
              <w:rPr>
                <w:rFonts w:cstheme="minorHAnsi"/>
              </w:rPr>
              <w:t>:30</w:t>
            </w:r>
          </w:p>
        </w:tc>
      </w:tr>
      <w:tr w:rsidR="00E844CB" w:rsidRPr="00984155" w:rsidTr="00F900EE">
        <w:trPr>
          <w:trHeight w:val="41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984155">
            <w:pPr>
              <w:jc w:val="center"/>
              <w:rPr>
                <w:rFonts w:cstheme="minorHAnsi"/>
              </w:rPr>
            </w:pPr>
            <w:r w:rsidRPr="00984155">
              <w:rPr>
                <w:rFonts w:cstheme="minorHAnsi"/>
              </w:rPr>
              <w:t>EPO510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984155">
            <w:pPr>
              <w:ind w:left="42"/>
              <w:rPr>
                <w:rFonts w:cstheme="minorHAnsi"/>
              </w:rPr>
            </w:pPr>
            <w:r w:rsidRPr="00984155">
              <w:rPr>
                <w:rFonts w:cstheme="minorHAnsi"/>
              </w:rPr>
              <w:t>Yetişkin Eğitimi ve Hayat Boyut Öğrenmenin Temelleri</w:t>
            </w:r>
          </w:p>
        </w:tc>
        <w:tc>
          <w:tcPr>
            <w:tcW w:w="1276" w:type="dxa"/>
          </w:tcPr>
          <w:p w:rsidR="00E844CB" w:rsidRPr="00984155" w:rsidRDefault="00E844CB" w:rsidP="00E844CB">
            <w:pPr>
              <w:jc w:val="center"/>
              <w:rPr>
                <w:rFonts w:cstheme="minorHAnsi"/>
              </w:rPr>
            </w:pPr>
            <w:r w:rsidRPr="00984155">
              <w:rPr>
                <w:rFonts w:cstheme="minorHAnsi"/>
              </w:rPr>
              <w:t>3 / 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E844CB" w:rsidP="00E844CB">
            <w:pPr>
              <w:spacing w:line="254" w:lineRule="auto"/>
              <w:rPr>
                <w:rFonts w:cstheme="minorHAnsi"/>
              </w:rPr>
            </w:pPr>
            <w:r w:rsidRPr="00984155">
              <w:rPr>
                <w:rFonts w:cstheme="minorHAnsi"/>
              </w:rPr>
              <w:t>Doç. Dr. İlkay AŞKIN TEKKOL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984155" w:rsidRDefault="00984155" w:rsidP="00E844CB">
            <w:pPr>
              <w:pStyle w:val="AralkYok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Cuma 13</w:t>
            </w:r>
            <w:r w:rsidR="00E844CB" w:rsidRPr="00984155">
              <w:rPr>
                <w:rFonts w:eastAsia="Calibri" w:cstheme="minorHAnsi"/>
              </w:rPr>
              <w:t>:30</w:t>
            </w:r>
          </w:p>
        </w:tc>
      </w:tr>
      <w:tr w:rsidR="00E844CB" w:rsidRPr="00984155" w:rsidTr="00F900EE">
        <w:trPr>
          <w:trHeight w:val="310"/>
        </w:trPr>
        <w:tc>
          <w:tcPr>
            <w:tcW w:w="1092" w:type="dxa"/>
          </w:tcPr>
          <w:p w:rsidR="00E844CB" w:rsidRPr="00984155" w:rsidRDefault="00E844CB" w:rsidP="00E844CB">
            <w:pPr>
              <w:pStyle w:val="TableParagraph"/>
              <w:ind w:left="-276"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0" w:type="dxa"/>
          </w:tcPr>
          <w:p w:rsidR="00E844CB" w:rsidRPr="00984155" w:rsidRDefault="00E844CB" w:rsidP="00E844CB">
            <w:pPr>
              <w:ind w:firstLine="142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844CB" w:rsidRPr="00984155" w:rsidRDefault="00E844CB" w:rsidP="00E844CB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:rsidR="00E844CB" w:rsidRPr="00984155" w:rsidRDefault="00E844CB" w:rsidP="00E844CB">
            <w:pPr>
              <w:pStyle w:val="TableParagraph"/>
              <w:ind w:firstLine="139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E844CB" w:rsidRPr="00984155" w:rsidRDefault="00E844CB" w:rsidP="00E844CB">
            <w:pPr>
              <w:pStyle w:val="TableParagraph"/>
              <w:ind w:right="6790" w:firstLine="139"/>
              <w:rPr>
                <w:rFonts w:asciiTheme="minorHAnsi" w:hAnsiTheme="minorHAnsi" w:cstheme="minorHAnsi"/>
              </w:rPr>
            </w:pPr>
          </w:p>
        </w:tc>
      </w:tr>
      <w:tr w:rsidR="00E844CB" w:rsidRPr="00984155" w:rsidTr="00F900EE">
        <w:trPr>
          <w:trHeight w:val="314"/>
        </w:trPr>
        <w:tc>
          <w:tcPr>
            <w:tcW w:w="1092" w:type="dxa"/>
          </w:tcPr>
          <w:p w:rsidR="00E844CB" w:rsidRPr="00984155" w:rsidRDefault="00E844CB" w:rsidP="00E844CB">
            <w:pPr>
              <w:pStyle w:val="TableParagraph"/>
              <w:ind w:left="-276"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0" w:type="dxa"/>
          </w:tcPr>
          <w:p w:rsidR="00E844CB" w:rsidRPr="00984155" w:rsidRDefault="00E844CB" w:rsidP="00E844CB">
            <w:pPr>
              <w:ind w:firstLine="142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844CB" w:rsidRPr="00984155" w:rsidRDefault="00E844CB" w:rsidP="00E844CB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:rsidR="00E844CB" w:rsidRPr="00984155" w:rsidRDefault="00E844CB" w:rsidP="00E844CB">
            <w:pPr>
              <w:pStyle w:val="TableParagraph"/>
              <w:ind w:firstLine="139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E844CB" w:rsidRPr="00984155" w:rsidRDefault="00E844CB" w:rsidP="00E844CB">
            <w:pPr>
              <w:pStyle w:val="TableParagraph"/>
              <w:ind w:right="6790" w:firstLine="139"/>
              <w:rPr>
                <w:rFonts w:asciiTheme="minorHAnsi" w:hAnsiTheme="minorHAnsi" w:cstheme="minorHAnsi"/>
              </w:rPr>
            </w:pPr>
          </w:p>
        </w:tc>
      </w:tr>
      <w:tr w:rsidR="00E844CB" w:rsidRPr="00984155" w:rsidTr="00F900EE">
        <w:trPr>
          <w:trHeight w:val="310"/>
        </w:trPr>
        <w:tc>
          <w:tcPr>
            <w:tcW w:w="1092" w:type="dxa"/>
          </w:tcPr>
          <w:p w:rsidR="00E844CB" w:rsidRPr="00984155" w:rsidRDefault="00E844CB" w:rsidP="00E844CB">
            <w:pPr>
              <w:pStyle w:val="TableParagraph"/>
              <w:ind w:left="-276"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0" w:type="dxa"/>
          </w:tcPr>
          <w:p w:rsidR="00E844CB" w:rsidRPr="00984155" w:rsidRDefault="00E844CB" w:rsidP="00E844CB">
            <w:pPr>
              <w:ind w:firstLine="142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844CB" w:rsidRPr="00984155" w:rsidRDefault="00E844CB" w:rsidP="00E844CB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:rsidR="00E844CB" w:rsidRPr="00984155" w:rsidRDefault="00E844CB" w:rsidP="00E844CB">
            <w:pPr>
              <w:pStyle w:val="TableParagraph"/>
              <w:ind w:firstLine="139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E844CB" w:rsidRPr="00984155" w:rsidRDefault="00E844CB" w:rsidP="00E844CB">
            <w:pPr>
              <w:pStyle w:val="TableParagraph"/>
              <w:ind w:right="6790" w:firstLine="139"/>
              <w:rPr>
                <w:rFonts w:asciiTheme="minorHAnsi" w:hAnsiTheme="minorHAnsi" w:cstheme="minorHAnsi"/>
              </w:rPr>
            </w:pPr>
          </w:p>
        </w:tc>
      </w:tr>
      <w:tr w:rsidR="00E844CB" w:rsidRPr="00984155" w:rsidTr="00F900EE">
        <w:trPr>
          <w:trHeight w:val="314"/>
        </w:trPr>
        <w:tc>
          <w:tcPr>
            <w:tcW w:w="1092" w:type="dxa"/>
          </w:tcPr>
          <w:p w:rsidR="00E844CB" w:rsidRPr="00984155" w:rsidRDefault="00E844CB" w:rsidP="00E844CB">
            <w:pPr>
              <w:pStyle w:val="TableParagraph"/>
              <w:ind w:left="-276"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0" w:type="dxa"/>
          </w:tcPr>
          <w:p w:rsidR="00E844CB" w:rsidRPr="00984155" w:rsidRDefault="00E844CB" w:rsidP="00E844CB">
            <w:pPr>
              <w:pStyle w:val="TableParagraph"/>
              <w:ind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E844CB" w:rsidRPr="00984155" w:rsidRDefault="00E844CB" w:rsidP="00E844CB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:rsidR="00E844CB" w:rsidRPr="00984155" w:rsidRDefault="00E844CB" w:rsidP="00E844CB">
            <w:pPr>
              <w:pStyle w:val="TableParagraph"/>
              <w:ind w:firstLine="139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E844CB" w:rsidRPr="00984155" w:rsidRDefault="00E844CB" w:rsidP="00E844CB">
            <w:pPr>
              <w:pStyle w:val="TableParagraph"/>
              <w:ind w:right="6790" w:firstLine="139"/>
              <w:rPr>
                <w:rFonts w:asciiTheme="minorHAnsi" w:hAnsiTheme="minorHAnsi" w:cstheme="minorHAnsi"/>
              </w:rPr>
            </w:pPr>
          </w:p>
        </w:tc>
      </w:tr>
      <w:tr w:rsidR="00E844CB" w:rsidRPr="00984155" w:rsidTr="00F900EE">
        <w:trPr>
          <w:trHeight w:val="314"/>
        </w:trPr>
        <w:tc>
          <w:tcPr>
            <w:tcW w:w="1092" w:type="dxa"/>
          </w:tcPr>
          <w:p w:rsidR="00E844CB" w:rsidRPr="00984155" w:rsidRDefault="00E844CB" w:rsidP="00E844CB">
            <w:pPr>
              <w:pStyle w:val="TableParagraph"/>
              <w:ind w:left="-276"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0" w:type="dxa"/>
          </w:tcPr>
          <w:p w:rsidR="00E844CB" w:rsidRPr="00984155" w:rsidRDefault="00E844CB" w:rsidP="00E844CB">
            <w:pPr>
              <w:pStyle w:val="TableParagraph"/>
              <w:ind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E844CB" w:rsidRPr="00984155" w:rsidRDefault="00E844CB" w:rsidP="00E844CB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:rsidR="00E844CB" w:rsidRPr="00984155" w:rsidRDefault="00E844CB" w:rsidP="00E844CB">
            <w:pPr>
              <w:pStyle w:val="TableParagraph"/>
              <w:ind w:firstLine="139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E844CB" w:rsidRPr="00984155" w:rsidRDefault="00E844CB" w:rsidP="00E844CB">
            <w:pPr>
              <w:pStyle w:val="TableParagraph"/>
              <w:ind w:right="6790" w:firstLine="139"/>
              <w:rPr>
                <w:rFonts w:asciiTheme="minorHAnsi" w:hAnsiTheme="minorHAnsi" w:cstheme="minorHAnsi"/>
              </w:rPr>
            </w:pPr>
          </w:p>
        </w:tc>
      </w:tr>
      <w:tr w:rsidR="00E844CB" w:rsidRPr="00984155" w:rsidTr="00F900EE">
        <w:trPr>
          <w:trHeight w:val="314"/>
        </w:trPr>
        <w:tc>
          <w:tcPr>
            <w:tcW w:w="1092" w:type="dxa"/>
          </w:tcPr>
          <w:p w:rsidR="00E844CB" w:rsidRPr="00984155" w:rsidRDefault="00E844CB" w:rsidP="00E844CB">
            <w:pPr>
              <w:pStyle w:val="TableParagraph"/>
              <w:ind w:left="-276"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0" w:type="dxa"/>
          </w:tcPr>
          <w:p w:rsidR="00E844CB" w:rsidRPr="00984155" w:rsidRDefault="00E844CB" w:rsidP="00E844CB">
            <w:pPr>
              <w:pStyle w:val="TableParagraph"/>
              <w:ind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E844CB" w:rsidRPr="00984155" w:rsidRDefault="00E844CB" w:rsidP="00E844CB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:rsidR="00E844CB" w:rsidRPr="00984155" w:rsidRDefault="00E844CB" w:rsidP="00E844CB">
            <w:pPr>
              <w:pStyle w:val="TableParagraph"/>
              <w:ind w:firstLine="139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E844CB" w:rsidRPr="00984155" w:rsidRDefault="00E844CB" w:rsidP="00E844CB">
            <w:pPr>
              <w:pStyle w:val="TableParagraph"/>
              <w:ind w:right="6790" w:firstLine="139"/>
              <w:rPr>
                <w:rFonts w:asciiTheme="minorHAnsi" w:hAnsiTheme="minorHAnsi" w:cstheme="minorHAnsi"/>
              </w:rPr>
            </w:pPr>
          </w:p>
        </w:tc>
      </w:tr>
      <w:tr w:rsidR="00E844CB" w:rsidRPr="00984155" w:rsidTr="00F900EE">
        <w:trPr>
          <w:trHeight w:val="314"/>
        </w:trPr>
        <w:tc>
          <w:tcPr>
            <w:tcW w:w="1092" w:type="dxa"/>
          </w:tcPr>
          <w:p w:rsidR="00E844CB" w:rsidRPr="00984155" w:rsidRDefault="00E844CB" w:rsidP="00E844CB">
            <w:pPr>
              <w:pStyle w:val="TableParagraph"/>
              <w:ind w:left="-276"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0" w:type="dxa"/>
          </w:tcPr>
          <w:p w:rsidR="00E844CB" w:rsidRPr="00984155" w:rsidRDefault="00E844CB" w:rsidP="00E844CB">
            <w:pPr>
              <w:pStyle w:val="TableParagraph"/>
              <w:ind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E844CB" w:rsidRPr="00984155" w:rsidRDefault="00E844CB" w:rsidP="00E844CB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:rsidR="00E844CB" w:rsidRPr="00984155" w:rsidRDefault="00E844CB" w:rsidP="00E844CB">
            <w:pPr>
              <w:pStyle w:val="TableParagraph"/>
              <w:ind w:firstLine="139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E844CB" w:rsidRPr="00984155" w:rsidRDefault="00E844CB" w:rsidP="00E844CB">
            <w:pPr>
              <w:pStyle w:val="TableParagraph"/>
              <w:ind w:right="6790" w:firstLine="139"/>
              <w:rPr>
                <w:rFonts w:asciiTheme="minorHAnsi" w:hAnsiTheme="minorHAnsi" w:cstheme="minorHAnsi"/>
              </w:rPr>
            </w:pPr>
          </w:p>
        </w:tc>
      </w:tr>
      <w:tr w:rsidR="00E844CB" w:rsidRPr="00984155" w:rsidTr="00F900EE">
        <w:trPr>
          <w:trHeight w:val="314"/>
        </w:trPr>
        <w:tc>
          <w:tcPr>
            <w:tcW w:w="1092" w:type="dxa"/>
          </w:tcPr>
          <w:p w:rsidR="00E844CB" w:rsidRPr="00984155" w:rsidRDefault="00E844CB" w:rsidP="00E844CB">
            <w:pPr>
              <w:pStyle w:val="TableParagraph"/>
              <w:ind w:left="-276"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0" w:type="dxa"/>
          </w:tcPr>
          <w:p w:rsidR="00E844CB" w:rsidRPr="00984155" w:rsidRDefault="00E844CB" w:rsidP="00E844CB">
            <w:pPr>
              <w:pStyle w:val="TableParagraph"/>
              <w:ind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E844CB" w:rsidRPr="00984155" w:rsidRDefault="00E844CB" w:rsidP="00E844CB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:rsidR="00E844CB" w:rsidRPr="00984155" w:rsidRDefault="00E844CB" w:rsidP="00E844CB">
            <w:pPr>
              <w:pStyle w:val="TableParagraph"/>
              <w:ind w:firstLine="139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E844CB" w:rsidRPr="00984155" w:rsidRDefault="00E844CB" w:rsidP="00E844CB">
            <w:pPr>
              <w:pStyle w:val="TableParagraph"/>
              <w:ind w:right="6790" w:firstLine="139"/>
              <w:rPr>
                <w:rFonts w:asciiTheme="minorHAnsi" w:hAnsiTheme="minorHAnsi" w:cstheme="minorHAnsi"/>
              </w:rPr>
            </w:pPr>
          </w:p>
        </w:tc>
      </w:tr>
      <w:tr w:rsidR="00E844CB" w:rsidRPr="00984155" w:rsidTr="00F900EE">
        <w:trPr>
          <w:trHeight w:val="314"/>
        </w:trPr>
        <w:tc>
          <w:tcPr>
            <w:tcW w:w="1092" w:type="dxa"/>
          </w:tcPr>
          <w:p w:rsidR="00E844CB" w:rsidRPr="00984155" w:rsidRDefault="00E844CB" w:rsidP="00E844CB">
            <w:pPr>
              <w:pStyle w:val="TableParagraph"/>
              <w:ind w:left="-276"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0" w:type="dxa"/>
          </w:tcPr>
          <w:p w:rsidR="00E844CB" w:rsidRPr="00984155" w:rsidRDefault="00E844CB" w:rsidP="00E844CB">
            <w:pPr>
              <w:pStyle w:val="TableParagraph"/>
              <w:ind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E844CB" w:rsidRPr="00984155" w:rsidRDefault="00E844CB" w:rsidP="00E844CB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:rsidR="00E844CB" w:rsidRPr="00984155" w:rsidRDefault="00E844CB" w:rsidP="00E844CB">
            <w:pPr>
              <w:pStyle w:val="TableParagraph"/>
              <w:ind w:firstLine="139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E844CB" w:rsidRPr="00984155" w:rsidRDefault="00E844CB" w:rsidP="00E844CB">
            <w:pPr>
              <w:pStyle w:val="TableParagraph"/>
              <w:ind w:right="6790" w:firstLine="139"/>
              <w:rPr>
                <w:rFonts w:asciiTheme="minorHAnsi" w:hAnsiTheme="minorHAnsi" w:cstheme="minorHAnsi"/>
              </w:rPr>
            </w:pPr>
          </w:p>
        </w:tc>
      </w:tr>
      <w:tr w:rsidR="00E844CB" w:rsidRPr="00984155" w:rsidTr="00F900EE">
        <w:trPr>
          <w:trHeight w:val="917"/>
        </w:trPr>
        <w:tc>
          <w:tcPr>
            <w:tcW w:w="13749" w:type="dxa"/>
            <w:gridSpan w:val="5"/>
          </w:tcPr>
          <w:p w:rsidR="00E844CB" w:rsidRPr="00984155" w:rsidRDefault="00E844CB" w:rsidP="00E844CB">
            <w:pPr>
              <w:pStyle w:val="TableParagraph"/>
              <w:spacing w:line="244" w:lineRule="auto"/>
              <w:ind w:right="52"/>
              <w:rPr>
                <w:rFonts w:asciiTheme="minorHAnsi" w:hAnsiTheme="minorHAnsi" w:cstheme="minorHAnsi"/>
              </w:rPr>
            </w:pPr>
          </w:p>
          <w:p w:rsidR="00E844CB" w:rsidRPr="00984155" w:rsidRDefault="00E844CB" w:rsidP="00E844CB">
            <w:pPr>
              <w:pStyle w:val="TableParagraph"/>
              <w:spacing w:line="244" w:lineRule="auto"/>
              <w:ind w:left="110" w:right="52"/>
              <w:rPr>
                <w:rFonts w:asciiTheme="minorHAnsi" w:hAnsiTheme="minorHAnsi" w:cstheme="minorHAnsi"/>
                <w:spacing w:val="-2"/>
              </w:rPr>
            </w:pPr>
            <w:proofErr w:type="gramStart"/>
            <w:r w:rsidRPr="00984155">
              <w:rPr>
                <w:rFonts w:asciiTheme="minorHAnsi" w:hAnsiTheme="minorHAnsi" w:cstheme="minorHAnsi"/>
              </w:rPr>
              <w:t>Not:</w:t>
            </w:r>
            <w:r w:rsidRPr="0098415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84155">
              <w:rPr>
                <w:rFonts w:asciiTheme="minorHAnsi" w:hAnsiTheme="minorHAnsi" w:cstheme="minorHAnsi"/>
              </w:rPr>
              <w:t>Kastamonu</w:t>
            </w:r>
            <w:r w:rsidRPr="0098415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4155">
              <w:rPr>
                <w:rFonts w:asciiTheme="minorHAnsi" w:hAnsiTheme="minorHAnsi" w:cstheme="minorHAnsi"/>
              </w:rPr>
              <w:t>Üniversite</w:t>
            </w:r>
            <w:r w:rsidRPr="0098415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84155">
              <w:rPr>
                <w:rFonts w:asciiTheme="minorHAnsi" w:hAnsiTheme="minorHAnsi" w:cstheme="minorHAnsi"/>
              </w:rPr>
              <w:t>Sosyal Bilimler Enstitüsü</w:t>
            </w:r>
            <w:r w:rsidRPr="0098415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84155">
              <w:rPr>
                <w:rFonts w:asciiTheme="minorHAnsi" w:hAnsiTheme="minorHAnsi" w:cstheme="minorHAnsi"/>
              </w:rPr>
              <w:t>Lisansüstü</w:t>
            </w:r>
            <w:r w:rsidRPr="0098415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4155">
              <w:rPr>
                <w:rFonts w:asciiTheme="minorHAnsi" w:hAnsiTheme="minorHAnsi" w:cstheme="minorHAnsi"/>
              </w:rPr>
              <w:t>Eğitim</w:t>
            </w:r>
            <w:r w:rsidRPr="0098415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84155">
              <w:rPr>
                <w:rFonts w:asciiTheme="minorHAnsi" w:hAnsiTheme="minorHAnsi" w:cstheme="minorHAnsi"/>
              </w:rPr>
              <w:t>ve</w:t>
            </w:r>
            <w:r w:rsidRPr="0098415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4155">
              <w:rPr>
                <w:rFonts w:asciiTheme="minorHAnsi" w:hAnsiTheme="minorHAnsi" w:cstheme="minorHAnsi"/>
              </w:rPr>
              <w:t>Öğretim</w:t>
            </w:r>
            <w:r w:rsidRPr="0098415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84155">
              <w:rPr>
                <w:rFonts w:asciiTheme="minorHAnsi" w:hAnsiTheme="minorHAnsi" w:cstheme="minorHAnsi"/>
              </w:rPr>
              <w:t>Yönergesinin</w:t>
            </w:r>
            <w:r w:rsidRPr="0098415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84155">
              <w:rPr>
                <w:rFonts w:asciiTheme="minorHAnsi" w:hAnsiTheme="minorHAnsi" w:cstheme="minorHAnsi"/>
              </w:rPr>
              <w:t>27.</w:t>
            </w:r>
            <w:r w:rsidRPr="0098415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4155">
              <w:rPr>
                <w:rFonts w:asciiTheme="minorHAnsi" w:hAnsiTheme="minorHAnsi" w:cstheme="minorHAnsi"/>
              </w:rPr>
              <w:t>Maddesi’nin</w:t>
            </w:r>
            <w:r w:rsidRPr="0098415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84155">
              <w:rPr>
                <w:rFonts w:asciiTheme="minorHAnsi" w:hAnsiTheme="minorHAnsi" w:cstheme="minorHAnsi"/>
              </w:rPr>
              <w:t>4’üncü</w:t>
            </w:r>
            <w:r w:rsidRPr="0098415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84155">
              <w:rPr>
                <w:rFonts w:asciiTheme="minorHAnsi" w:hAnsiTheme="minorHAnsi" w:cstheme="minorHAnsi"/>
              </w:rPr>
              <w:t>fıkrasına</w:t>
            </w:r>
            <w:r w:rsidRPr="0098415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4155">
              <w:rPr>
                <w:rFonts w:asciiTheme="minorHAnsi" w:hAnsiTheme="minorHAnsi" w:cstheme="minorHAnsi"/>
              </w:rPr>
              <w:t xml:space="preserve">göre </w:t>
            </w:r>
            <w:r w:rsidRPr="00984155">
              <w:rPr>
                <w:rFonts w:asciiTheme="minorHAnsi" w:hAnsiTheme="minorHAnsi" w:cstheme="minorHAnsi"/>
                <w:b/>
              </w:rPr>
              <w:t>“Lisansüstü</w:t>
            </w:r>
            <w:r w:rsidRPr="0098415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programlarda</w:t>
            </w:r>
            <w:r w:rsidRPr="0098415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her</w:t>
            </w:r>
            <w:r w:rsidRPr="0098415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yarıyıl için öğretim üyelerinin açabileceği ders sayısı, seminer ve uzmanlık alan dersleri hariç bütün enstitü tezli lisansüstü programlarında toplam en fazla 3 (üç) ve bütün enstitü</w:t>
            </w:r>
            <w:r w:rsidRPr="00984155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tezsiz</w:t>
            </w:r>
            <w:r w:rsidRPr="0098415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lisansüstü</w:t>
            </w:r>
            <w:r w:rsidRPr="0098415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programlarında</w:t>
            </w:r>
            <w:r w:rsidRPr="00984155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toplam</w:t>
            </w:r>
            <w:r w:rsidRPr="0098415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en</w:t>
            </w:r>
            <w:r w:rsidRPr="0098415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fazla</w:t>
            </w:r>
            <w:r w:rsidRPr="0098415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3</w:t>
            </w:r>
            <w:r w:rsidRPr="0098415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>(üç)</w:t>
            </w:r>
            <w:r w:rsidRPr="0098415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84155">
              <w:rPr>
                <w:rFonts w:asciiTheme="minorHAnsi" w:hAnsiTheme="minorHAnsi" w:cstheme="minorHAnsi"/>
                <w:b/>
              </w:rPr>
              <w:t xml:space="preserve">tür.” </w:t>
            </w:r>
            <w:proofErr w:type="gramEnd"/>
            <w:r w:rsidRPr="00984155">
              <w:rPr>
                <w:rFonts w:asciiTheme="minorHAnsi" w:hAnsiTheme="minorHAnsi" w:cstheme="minorHAnsi"/>
              </w:rPr>
              <w:t>Hükmü</w:t>
            </w:r>
            <w:r w:rsidRPr="0098415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84155">
              <w:rPr>
                <w:rFonts w:asciiTheme="minorHAnsi" w:hAnsiTheme="minorHAnsi" w:cstheme="minorHAnsi"/>
              </w:rPr>
              <w:t>gereğince</w:t>
            </w:r>
            <w:r w:rsidRPr="0098415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84155">
              <w:rPr>
                <w:rFonts w:asciiTheme="minorHAnsi" w:hAnsiTheme="minorHAnsi" w:cstheme="minorHAnsi"/>
              </w:rPr>
              <w:t>düzenlenmesi</w:t>
            </w:r>
            <w:r w:rsidRPr="0098415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84155">
              <w:rPr>
                <w:rFonts w:asciiTheme="minorHAnsi" w:hAnsiTheme="minorHAnsi" w:cstheme="minorHAnsi"/>
                <w:spacing w:val="-2"/>
              </w:rPr>
              <w:t>gerekmektedir.</w:t>
            </w:r>
          </w:p>
          <w:p w:rsidR="00E844CB" w:rsidRPr="00984155" w:rsidRDefault="00E844CB" w:rsidP="00E844CB">
            <w:pPr>
              <w:pStyle w:val="TableParagraph"/>
              <w:spacing w:line="244" w:lineRule="auto"/>
              <w:ind w:right="6790"/>
              <w:rPr>
                <w:rFonts w:asciiTheme="minorHAnsi" w:hAnsiTheme="minorHAnsi" w:cstheme="minorHAnsi"/>
              </w:rPr>
            </w:pPr>
          </w:p>
        </w:tc>
      </w:tr>
    </w:tbl>
    <w:p w:rsidR="00AF7962" w:rsidRDefault="00AF7962"/>
    <w:p w:rsidR="00847BCD" w:rsidRDefault="00847BCD"/>
    <w:p w:rsidR="00847BCD" w:rsidRDefault="00847BCD"/>
    <w:p w:rsidR="00847BCD" w:rsidRDefault="00847BCD"/>
    <w:p w:rsidR="00C67309" w:rsidRDefault="00C67309"/>
    <w:p w:rsidR="00C67309" w:rsidRDefault="00C67309">
      <w:bookmarkStart w:id="0" w:name="_GoBack"/>
      <w:bookmarkEnd w:id="0"/>
    </w:p>
    <w:p w:rsidR="00847BCD" w:rsidRDefault="00847BCD"/>
    <w:tbl>
      <w:tblPr>
        <w:tblStyle w:val="TableNormal"/>
        <w:tblW w:w="14033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953"/>
        <w:gridCol w:w="1276"/>
        <w:gridCol w:w="3260"/>
        <w:gridCol w:w="2268"/>
      </w:tblGrid>
      <w:tr w:rsidR="00886887" w:rsidTr="00057588">
        <w:trPr>
          <w:trHeight w:val="341"/>
        </w:trPr>
        <w:tc>
          <w:tcPr>
            <w:tcW w:w="14033" w:type="dxa"/>
            <w:gridSpan w:val="5"/>
          </w:tcPr>
          <w:p w:rsidR="00886887" w:rsidRDefault="00886887" w:rsidP="00654254">
            <w:pPr>
              <w:pStyle w:val="TableParagraph"/>
              <w:tabs>
                <w:tab w:val="left" w:pos="6804"/>
              </w:tabs>
              <w:spacing w:line="232" w:lineRule="exact"/>
              <w:ind w:left="4395" w:right="3108" w:hanging="4111"/>
              <w:jc w:val="right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  <w:p w:rsidR="00B965A4" w:rsidRDefault="00886887" w:rsidP="00654254">
            <w:pPr>
              <w:pStyle w:val="TableParagraph"/>
              <w:tabs>
                <w:tab w:val="left" w:pos="6804"/>
              </w:tabs>
              <w:spacing w:line="232" w:lineRule="exact"/>
              <w:ind w:left="4395" w:right="2116" w:hanging="4111"/>
              <w:jc w:val="right"/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  <w:p w:rsidR="00886887" w:rsidRDefault="00886887" w:rsidP="00654254">
            <w:pPr>
              <w:pStyle w:val="TableParagraph"/>
              <w:tabs>
                <w:tab w:val="left" w:pos="6804"/>
              </w:tabs>
              <w:spacing w:line="232" w:lineRule="exact"/>
              <w:ind w:left="4395" w:right="2116" w:hanging="4111"/>
              <w:jc w:val="right"/>
              <w:rPr>
                <w:b/>
                <w:spacing w:val="-2"/>
              </w:rPr>
            </w:pPr>
            <w:r>
              <w:rPr>
                <w:b/>
              </w:rPr>
              <w:t xml:space="preserve">  EĞİTİM PRORAMLARI VE ÖĞRETİM BİLİM DALI  TEZLİ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YÜKSEK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LİSANS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PROGRAMI       </w:t>
            </w:r>
          </w:p>
          <w:p w:rsidR="00886887" w:rsidRDefault="00886887" w:rsidP="00654254">
            <w:pPr>
              <w:pStyle w:val="TableParagraph"/>
              <w:tabs>
                <w:tab w:val="left" w:pos="6804"/>
              </w:tabs>
              <w:spacing w:line="232" w:lineRule="exact"/>
              <w:ind w:left="4395" w:right="3108" w:hanging="4111"/>
              <w:jc w:val="right"/>
              <w:rPr>
                <w:b/>
              </w:rPr>
            </w:pPr>
          </w:p>
        </w:tc>
      </w:tr>
      <w:tr w:rsidR="00886887" w:rsidTr="00057588">
        <w:trPr>
          <w:trHeight w:val="454"/>
        </w:trPr>
        <w:tc>
          <w:tcPr>
            <w:tcW w:w="14033" w:type="dxa"/>
            <w:gridSpan w:val="5"/>
          </w:tcPr>
          <w:p w:rsidR="00886887" w:rsidRDefault="00886887" w:rsidP="00654254">
            <w:pPr>
              <w:pStyle w:val="TableParagraph"/>
              <w:spacing w:line="234" w:lineRule="exact"/>
              <w:ind w:left="4788" w:right="4105" w:hanging="1244"/>
              <w:jc w:val="center"/>
              <w:rPr>
                <w:b/>
              </w:rPr>
            </w:pPr>
          </w:p>
          <w:p w:rsidR="00886887" w:rsidRDefault="00886887" w:rsidP="00654254">
            <w:pPr>
              <w:pStyle w:val="TableParagraph"/>
              <w:spacing w:line="234" w:lineRule="exact"/>
              <w:ind w:left="4788" w:right="1407" w:hanging="4788"/>
              <w:rPr>
                <w:b/>
                <w:spacing w:val="-2"/>
              </w:rPr>
            </w:pPr>
            <w:r>
              <w:rPr>
                <w:b/>
              </w:rPr>
              <w:t xml:space="preserve">                                                                    2023-2024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Eğitim-Öğretim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Yılı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GÜZ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Döneminde </w:t>
            </w:r>
            <w:proofErr w:type="gramStart"/>
            <w:r>
              <w:rPr>
                <w:b/>
              </w:rPr>
              <w:t>Okutulacak</w:t>
            </w:r>
            <w:r>
              <w:rPr>
                <w:b/>
                <w:spacing w:val="-6"/>
              </w:rPr>
              <w:t xml:space="preserve">   </w:t>
            </w:r>
            <w:r>
              <w:rPr>
                <w:b/>
                <w:spacing w:val="-2"/>
              </w:rPr>
              <w:t>Dersler</w:t>
            </w:r>
            <w:proofErr w:type="gramEnd"/>
          </w:p>
          <w:p w:rsidR="00886887" w:rsidRDefault="00886887" w:rsidP="00654254">
            <w:pPr>
              <w:pStyle w:val="TableParagraph"/>
              <w:spacing w:line="234" w:lineRule="exact"/>
              <w:ind w:left="4788" w:right="4105" w:hanging="1244"/>
              <w:jc w:val="center"/>
              <w:rPr>
                <w:b/>
              </w:rPr>
            </w:pPr>
          </w:p>
        </w:tc>
      </w:tr>
      <w:tr w:rsidR="00886887" w:rsidTr="00057588">
        <w:trPr>
          <w:trHeight w:val="341"/>
        </w:trPr>
        <w:tc>
          <w:tcPr>
            <w:tcW w:w="1276" w:type="dxa"/>
          </w:tcPr>
          <w:p w:rsidR="00886887" w:rsidRDefault="00886887" w:rsidP="006542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z w:val="20"/>
              </w:rPr>
              <w:t xml:space="preserve"> </w:t>
            </w:r>
            <w:r w:rsidRPr="0021073C">
              <w:rPr>
                <w:b/>
                <w:sz w:val="20"/>
              </w:rPr>
              <w:t>Dersin</w:t>
            </w:r>
            <w:r w:rsidRPr="0021073C">
              <w:rPr>
                <w:b/>
                <w:spacing w:val="-6"/>
                <w:sz w:val="20"/>
              </w:rPr>
              <w:t xml:space="preserve"> </w:t>
            </w:r>
            <w:r w:rsidRPr="0021073C"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5953" w:type="dxa"/>
          </w:tcPr>
          <w:p w:rsidR="00886887" w:rsidRDefault="00886887" w:rsidP="00654254">
            <w:pPr>
              <w:pStyle w:val="TableParagraph"/>
              <w:spacing w:line="232" w:lineRule="exact"/>
              <w:ind w:right="2011"/>
              <w:rPr>
                <w:b/>
              </w:rPr>
            </w:pPr>
            <w:r>
              <w:rPr>
                <w:b/>
              </w:rPr>
              <w:t xml:space="preserve">     Dersin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1276" w:type="dxa"/>
          </w:tcPr>
          <w:p w:rsidR="00886887" w:rsidRDefault="00886887" w:rsidP="00654254">
            <w:pPr>
              <w:pStyle w:val="TableParagraph"/>
              <w:spacing w:line="232" w:lineRule="exact"/>
              <w:ind w:left="110"/>
              <w:rPr>
                <w:b/>
              </w:rPr>
            </w:pPr>
            <w:r w:rsidRPr="0021073C">
              <w:rPr>
                <w:b/>
                <w:spacing w:val="-2"/>
                <w:sz w:val="20"/>
              </w:rPr>
              <w:t>Kredi/AKTS</w:t>
            </w:r>
          </w:p>
        </w:tc>
        <w:tc>
          <w:tcPr>
            <w:tcW w:w="3260" w:type="dxa"/>
          </w:tcPr>
          <w:p w:rsidR="00886887" w:rsidRDefault="00057588" w:rsidP="00057588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886887">
              <w:rPr>
                <w:b/>
              </w:rPr>
              <w:t>Dersten</w:t>
            </w:r>
            <w:r w:rsidR="00886887">
              <w:rPr>
                <w:b/>
                <w:spacing w:val="-9"/>
              </w:rPr>
              <w:t xml:space="preserve"> </w:t>
            </w:r>
            <w:r w:rsidR="00886887">
              <w:rPr>
                <w:b/>
              </w:rPr>
              <w:t>Sorumlu</w:t>
            </w:r>
            <w:r w:rsidR="00886887">
              <w:rPr>
                <w:b/>
                <w:spacing w:val="-9"/>
              </w:rPr>
              <w:t xml:space="preserve"> </w:t>
            </w:r>
            <w:r w:rsidR="00886887">
              <w:rPr>
                <w:b/>
              </w:rPr>
              <w:t>Öğretim</w:t>
            </w:r>
            <w:r w:rsidR="00886887">
              <w:rPr>
                <w:b/>
                <w:spacing w:val="-7"/>
              </w:rPr>
              <w:t xml:space="preserve"> </w:t>
            </w:r>
            <w:r w:rsidR="00886887">
              <w:rPr>
                <w:b/>
                <w:spacing w:val="-2"/>
              </w:rPr>
              <w:t>Üyesi</w:t>
            </w:r>
          </w:p>
        </w:tc>
        <w:tc>
          <w:tcPr>
            <w:tcW w:w="2268" w:type="dxa"/>
          </w:tcPr>
          <w:p w:rsidR="00886887" w:rsidRDefault="00886887" w:rsidP="00654254">
            <w:pPr>
              <w:pStyle w:val="TableParagraph"/>
              <w:spacing w:line="232" w:lineRule="exact"/>
              <w:ind w:left="331"/>
              <w:rPr>
                <w:b/>
              </w:rPr>
            </w:pPr>
            <w:r>
              <w:rPr>
                <w:b/>
              </w:rPr>
              <w:t>Ders Gün-Saat</w:t>
            </w:r>
          </w:p>
        </w:tc>
      </w:tr>
      <w:tr w:rsidR="00E844CB" w:rsidRPr="00B43F19" w:rsidTr="00057588">
        <w:trPr>
          <w:trHeight w:val="3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B" w:rsidRPr="00057588" w:rsidRDefault="00E844CB" w:rsidP="00057588">
            <w:pPr>
              <w:jc w:val="center"/>
              <w:rPr>
                <w:rFonts w:cstheme="minorHAnsi"/>
              </w:rPr>
            </w:pPr>
            <w:r w:rsidRPr="00057588">
              <w:rPr>
                <w:rFonts w:cstheme="minorHAnsi"/>
              </w:rPr>
              <w:t>EPO502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057588" w:rsidRDefault="00E844CB" w:rsidP="00057588">
            <w:pPr>
              <w:ind w:firstLine="139"/>
              <w:rPr>
                <w:rFonts w:cstheme="minorHAnsi"/>
                <w:b/>
              </w:rPr>
            </w:pPr>
            <w:r w:rsidRPr="00057588">
              <w:rPr>
                <w:rFonts w:cstheme="minorHAnsi"/>
              </w:rPr>
              <w:t>Program Değerlendirme (zorunlu)</w:t>
            </w:r>
          </w:p>
        </w:tc>
        <w:tc>
          <w:tcPr>
            <w:tcW w:w="1276" w:type="dxa"/>
          </w:tcPr>
          <w:p w:rsidR="00E844CB" w:rsidRPr="00B43F19" w:rsidRDefault="00E844CB" w:rsidP="00E844CB">
            <w:pPr>
              <w:pStyle w:val="TableParagraph"/>
              <w:jc w:val="center"/>
            </w:pPr>
            <w:r>
              <w:t xml:space="preserve">3 / </w:t>
            </w:r>
            <w:r w:rsidRPr="00B43F19">
              <w:t>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057588" w:rsidRDefault="00E844CB" w:rsidP="00057588">
            <w:pPr>
              <w:ind w:firstLine="139"/>
              <w:rPr>
                <w:rFonts w:cstheme="minorHAnsi"/>
              </w:rPr>
            </w:pPr>
            <w:r w:rsidRPr="00057588">
              <w:rPr>
                <w:rFonts w:cstheme="minorHAnsi"/>
              </w:rPr>
              <w:t>Doç. Dr. İlkay AŞKIN TEKKOL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CB" w:rsidRPr="00FE3FB5" w:rsidRDefault="00057588" w:rsidP="00E844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844CB" w:rsidRPr="00FE3FB5">
              <w:rPr>
                <w:rFonts w:cstheme="minorHAnsi"/>
              </w:rPr>
              <w:t xml:space="preserve"> </w:t>
            </w:r>
            <w:r w:rsidRPr="00FE3FB5">
              <w:rPr>
                <w:rFonts w:cstheme="minorHAnsi"/>
              </w:rPr>
              <w:t xml:space="preserve">Perşembe </w:t>
            </w:r>
            <w:r>
              <w:rPr>
                <w:rFonts w:cstheme="minorHAnsi"/>
              </w:rPr>
              <w:t>13</w:t>
            </w:r>
            <w:r w:rsidR="00E844CB" w:rsidRPr="00FE3FB5">
              <w:rPr>
                <w:rFonts w:cstheme="minorHAnsi"/>
              </w:rPr>
              <w:t>:30</w:t>
            </w:r>
          </w:p>
        </w:tc>
      </w:tr>
      <w:tr w:rsidR="00E844CB" w:rsidRPr="00B43F19" w:rsidTr="00057588">
        <w:trPr>
          <w:trHeight w:val="350"/>
        </w:trPr>
        <w:tc>
          <w:tcPr>
            <w:tcW w:w="1276" w:type="dxa"/>
          </w:tcPr>
          <w:p w:rsidR="00E844CB" w:rsidRPr="00057588" w:rsidRDefault="00E844CB" w:rsidP="00057588">
            <w:pPr>
              <w:jc w:val="center"/>
              <w:rPr>
                <w:rFonts w:cstheme="minorHAnsi"/>
              </w:rPr>
            </w:pPr>
            <w:r w:rsidRPr="00057588">
              <w:rPr>
                <w:rFonts w:cstheme="minorHAnsi"/>
              </w:rPr>
              <w:t>EPO527</w:t>
            </w:r>
          </w:p>
        </w:tc>
        <w:tc>
          <w:tcPr>
            <w:tcW w:w="5953" w:type="dxa"/>
          </w:tcPr>
          <w:p w:rsidR="00E844CB" w:rsidRPr="00057588" w:rsidRDefault="00E844CB" w:rsidP="00057588">
            <w:pPr>
              <w:ind w:firstLine="139"/>
              <w:rPr>
                <w:rFonts w:cstheme="minorHAnsi"/>
              </w:rPr>
            </w:pPr>
            <w:r w:rsidRPr="00057588">
              <w:rPr>
                <w:rFonts w:cstheme="minorHAnsi"/>
              </w:rPr>
              <w:t>Eğitim İstatistiği</w:t>
            </w:r>
          </w:p>
        </w:tc>
        <w:tc>
          <w:tcPr>
            <w:tcW w:w="1276" w:type="dxa"/>
          </w:tcPr>
          <w:p w:rsidR="00E844CB" w:rsidRPr="00B43F19" w:rsidRDefault="00E844CB" w:rsidP="00E844CB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3 / </w:t>
            </w:r>
            <w:r w:rsidRPr="00B43F19">
              <w:t>7,5</w:t>
            </w:r>
          </w:p>
        </w:tc>
        <w:tc>
          <w:tcPr>
            <w:tcW w:w="3260" w:type="dxa"/>
          </w:tcPr>
          <w:p w:rsidR="00E844CB" w:rsidRPr="00057588" w:rsidRDefault="00E844CB" w:rsidP="00057588">
            <w:pPr>
              <w:spacing w:line="254" w:lineRule="auto"/>
              <w:ind w:firstLine="139"/>
              <w:rPr>
                <w:rFonts w:cstheme="minorHAnsi"/>
              </w:rPr>
            </w:pPr>
            <w:r w:rsidRPr="00057588">
              <w:rPr>
                <w:rFonts w:cstheme="minorHAnsi"/>
              </w:rPr>
              <w:t>Dr. Öğretim Üyesi Musa SADAK</w:t>
            </w:r>
          </w:p>
        </w:tc>
        <w:tc>
          <w:tcPr>
            <w:tcW w:w="2268" w:type="dxa"/>
          </w:tcPr>
          <w:p w:rsidR="00E844CB" w:rsidRPr="00FE3FB5" w:rsidRDefault="00057588" w:rsidP="00E844CB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E844CB" w:rsidRPr="00FE3FB5">
              <w:rPr>
                <w:rFonts w:cstheme="minorHAnsi"/>
              </w:rPr>
              <w:t>Cuma 13:30</w:t>
            </w:r>
          </w:p>
        </w:tc>
      </w:tr>
      <w:tr w:rsidR="00E844CB" w:rsidRPr="00B43F19" w:rsidTr="00057588">
        <w:trPr>
          <w:trHeight w:val="354"/>
        </w:trPr>
        <w:tc>
          <w:tcPr>
            <w:tcW w:w="1276" w:type="dxa"/>
          </w:tcPr>
          <w:p w:rsidR="00E844CB" w:rsidRPr="00057588" w:rsidRDefault="00E844CB" w:rsidP="00057588">
            <w:pPr>
              <w:jc w:val="center"/>
              <w:rPr>
                <w:rFonts w:cstheme="minorHAnsi"/>
              </w:rPr>
            </w:pPr>
            <w:r w:rsidRPr="00057588">
              <w:rPr>
                <w:rFonts w:cstheme="minorHAnsi"/>
              </w:rPr>
              <w:t>EPO506</w:t>
            </w:r>
          </w:p>
        </w:tc>
        <w:tc>
          <w:tcPr>
            <w:tcW w:w="5953" w:type="dxa"/>
          </w:tcPr>
          <w:p w:rsidR="00E844CB" w:rsidRPr="00057588" w:rsidRDefault="00E844CB" w:rsidP="00057588">
            <w:pPr>
              <w:ind w:firstLine="139"/>
              <w:rPr>
                <w:rFonts w:cstheme="minorHAnsi"/>
              </w:rPr>
            </w:pPr>
            <w:r w:rsidRPr="00057588">
              <w:rPr>
                <w:rFonts w:cstheme="minorHAnsi"/>
              </w:rPr>
              <w:t xml:space="preserve">Türk Milli Eğitim Sisteminde Sorunlar, Eğilimler ve Gelişmeler </w:t>
            </w:r>
          </w:p>
        </w:tc>
        <w:tc>
          <w:tcPr>
            <w:tcW w:w="1276" w:type="dxa"/>
          </w:tcPr>
          <w:p w:rsidR="00E844CB" w:rsidRPr="00B43F19" w:rsidRDefault="00E844CB" w:rsidP="00E844CB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3 / </w:t>
            </w:r>
            <w:r w:rsidRPr="00B43F19">
              <w:t>7,5</w:t>
            </w:r>
          </w:p>
        </w:tc>
        <w:tc>
          <w:tcPr>
            <w:tcW w:w="3260" w:type="dxa"/>
          </w:tcPr>
          <w:p w:rsidR="00E844CB" w:rsidRPr="00057588" w:rsidRDefault="00E844CB" w:rsidP="00057588">
            <w:pPr>
              <w:spacing w:line="254" w:lineRule="auto"/>
              <w:ind w:firstLine="139"/>
              <w:rPr>
                <w:rFonts w:cstheme="minorHAnsi"/>
              </w:rPr>
            </w:pPr>
            <w:r w:rsidRPr="00057588">
              <w:rPr>
                <w:rFonts w:cstheme="minorHAnsi"/>
              </w:rPr>
              <w:t>Doç. Dr. Selman Tunay KAMER</w:t>
            </w:r>
          </w:p>
        </w:tc>
        <w:tc>
          <w:tcPr>
            <w:tcW w:w="2268" w:type="dxa"/>
          </w:tcPr>
          <w:p w:rsidR="00E844CB" w:rsidRPr="00FE3FB5" w:rsidRDefault="00057588" w:rsidP="00E844CB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Cuma 16</w:t>
            </w:r>
            <w:r w:rsidR="00E844CB" w:rsidRPr="00FE3FB5">
              <w:rPr>
                <w:rFonts w:cstheme="minorHAnsi"/>
              </w:rPr>
              <w:t>:30</w:t>
            </w:r>
          </w:p>
        </w:tc>
      </w:tr>
      <w:tr w:rsidR="00E844CB" w:rsidRPr="00B43F19" w:rsidTr="00057588">
        <w:trPr>
          <w:trHeight w:val="354"/>
        </w:trPr>
        <w:tc>
          <w:tcPr>
            <w:tcW w:w="1276" w:type="dxa"/>
          </w:tcPr>
          <w:p w:rsidR="00E844CB" w:rsidRPr="00057588" w:rsidRDefault="00E844CB" w:rsidP="00057588">
            <w:pPr>
              <w:jc w:val="center"/>
              <w:rPr>
                <w:rFonts w:cstheme="minorHAnsi"/>
              </w:rPr>
            </w:pPr>
            <w:r w:rsidRPr="00057588">
              <w:rPr>
                <w:rFonts w:cstheme="minorHAnsi"/>
              </w:rPr>
              <w:t>EPO522</w:t>
            </w:r>
          </w:p>
        </w:tc>
        <w:tc>
          <w:tcPr>
            <w:tcW w:w="5953" w:type="dxa"/>
          </w:tcPr>
          <w:p w:rsidR="00E844CB" w:rsidRPr="00057588" w:rsidRDefault="00E844CB" w:rsidP="00057588">
            <w:pPr>
              <w:ind w:firstLine="139"/>
              <w:rPr>
                <w:rFonts w:cstheme="minorHAnsi"/>
              </w:rPr>
            </w:pPr>
            <w:r w:rsidRPr="00057588">
              <w:rPr>
                <w:rFonts w:cstheme="minorHAnsi"/>
              </w:rPr>
              <w:t>Nitel Araştırma</w:t>
            </w:r>
          </w:p>
        </w:tc>
        <w:tc>
          <w:tcPr>
            <w:tcW w:w="1276" w:type="dxa"/>
          </w:tcPr>
          <w:p w:rsidR="00E844CB" w:rsidRPr="00B43F19" w:rsidRDefault="00E844CB" w:rsidP="00E844CB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3 / </w:t>
            </w:r>
            <w:r w:rsidRPr="00B43F19">
              <w:t>7,5</w:t>
            </w:r>
          </w:p>
        </w:tc>
        <w:tc>
          <w:tcPr>
            <w:tcW w:w="3260" w:type="dxa"/>
          </w:tcPr>
          <w:p w:rsidR="00E844CB" w:rsidRPr="00057588" w:rsidRDefault="00E844CB" w:rsidP="00057588">
            <w:pPr>
              <w:spacing w:line="254" w:lineRule="auto"/>
              <w:ind w:firstLine="139"/>
              <w:rPr>
                <w:rFonts w:cstheme="minorHAnsi"/>
              </w:rPr>
            </w:pPr>
            <w:r w:rsidRPr="00057588">
              <w:rPr>
                <w:rFonts w:cstheme="minorHAnsi"/>
              </w:rPr>
              <w:t>Doç. Dr. Eda ERDAŞ KARTAL</w:t>
            </w:r>
          </w:p>
        </w:tc>
        <w:tc>
          <w:tcPr>
            <w:tcW w:w="2268" w:type="dxa"/>
          </w:tcPr>
          <w:p w:rsidR="00E844CB" w:rsidRPr="00FE3FB5" w:rsidRDefault="00057588" w:rsidP="00E844CB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E844CB" w:rsidRPr="00FE3FB5">
              <w:rPr>
                <w:rFonts w:cstheme="minorHAnsi"/>
              </w:rPr>
              <w:t>Perşembe 1</w:t>
            </w:r>
            <w:r w:rsidR="00E844CB">
              <w:rPr>
                <w:rFonts w:cstheme="minorHAnsi"/>
              </w:rPr>
              <w:t>6</w:t>
            </w:r>
            <w:r w:rsidR="00E844CB" w:rsidRPr="00FE3FB5">
              <w:rPr>
                <w:rFonts w:cstheme="minorHAnsi"/>
              </w:rPr>
              <w:t>:30</w:t>
            </w:r>
          </w:p>
        </w:tc>
      </w:tr>
      <w:tr w:rsidR="00E844CB" w:rsidRPr="00B43F19" w:rsidTr="00057588">
        <w:trPr>
          <w:trHeight w:val="350"/>
        </w:trPr>
        <w:tc>
          <w:tcPr>
            <w:tcW w:w="1276" w:type="dxa"/>
          </w:tcPr>
          <w:p w:rsidR="00E844CB" w:rsidRPr="00057588" w:rsidRDefault="00E844CB" w:rsidP="00057588">
            <w:pPr>
              <w:jc w:val="center"/>
              <w:rPr>
                <w:rFonts w:cstheme="minorHAnsi"/>
              </w:rPr>
            </w:pPr>
            <w:r w:rsidRPr="00057588">
              <w:rPr>
                <w:rFonts w:cstheme="minorHAnsi"/>
              </w:rPr>
              <w:t>EPO509</w:t>
            </w:r>
          </w:p>
        </w:tc>
        <w:tc>
          <w:tcPr>
            <w:tcW w:w="5953" w:type="dxa"/>
          </w:tcPr>
          <w:p w:rsidR="00E844CB" w:rsidRPr="00057588" w:rsidRDefault="00E844CB" w:rsidP="00057588">
            <w:pPr>
              <w:ind w:firstLine="139"/>
              <w:rPr>
                <w:rFonts w:cstheme="minorHAnsi"/>
              </w:rPr>
            </w:pPr>
            <w:r w:rsidRPr="00057588">
              <w:rPr>
                <w:rFonts w:cstheme="minorHAnsi"/>
              </w:rPr>
              <w:t>Karşılaştırmalı Eğitim Programları</w:t>
            </w:r>
          </w:p>
        </w:tc>
        <w:tc>
          <w:tcPr>
            <w:tcW w:w="1276" w:type="dxa"/>
          </w:tcPr>
          <w:p w:rsidR="00E844CB" w:rsidRPr="00B43F19" w:rsidRDefault="00E844CB" w:rsidP="00E844CB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3 / </w:t>
            </w:r>
            <w:r w:rsidRPr="00B43F19">
              <w:t>7,5</w:t>
            </w:r>
          </w:p>
        </w:tc>
        <w:tc>
          <w:tcPr>
            <w:tcW w:w="3260" w:type="dxa"/>
          </w:tcPr>
          <w:p w:rsidR="00E844CB" w:rsidRPr="00057588" w:rsidRDefault="00E844CB" w:rsidP="00057588">
            <w:pPr>
              <w:spacing w:line="254" w:lineRule="auto"/>
              <w:ind w:firstLine="139"/>
              <w:rPr>
                <w:rFonts w:cstheme="minorHAnsi"/>
              </w:rPr>
            </w:pPr>
            <w:r w:rsidRPr="00057588">
              <w:rPr>
                <w:rFonts w:cstheme="minorHAnsi"/>
              </w:rPr>
              <w:t>Doç. Dr. Selman Tunay KAMER</w:t>
            </w:r>
          </w:p>
        </w:tc>
        <w:tc>
          <w:tcPr>
            <w:tcW w:w="2268" w:type="dxa"/>
          </w:tcPr>
          <w:p w:rsidR="00E844CB" w:rsidRPr="00FE3FB5" w:rsidRDefault="00057588" w:rsidP="00E844CB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Cuma 09</w:t>
            </w:r>
            <w:r w:rsidR="00E844CB" w:rsidRPr="00FE3FB5">
              <w:rPr>
                <w:rFonts w:cstheme="minorHAnsi"/>
              </w:rPr>
              <w:t>:30</w:t>
            </w:r>
          </w:p>
        </w:tc>
      </w:tr>
      <w:tr w:rsidR="00E844CB" w:rsidRPr="00B43F19" w:rsidTr="00057588">
        <w:trPr>
          <w:trHeight w:val="354"/>
        </w:trPr>
        <w:tc>
          <w:tcPr>
            <w:tcW w:w="1276" w:type="dxa"/>
          </w:tcPr>
          <w:p w:rsidR="00E844CB" w:rsidRPr="00057588" w:rsidRDefault="00E844CB" w:rsidP="00057588">
            <w:pPr>
              <w:jc w:val="center"/>
              <w:rPr>
                <w:rFonts w:cstheme="minorHAnsi"/>
              </w:rPr>
            </w:pPr>
            <w:r w:rsidRPr="00057588">
              <w:rPr>
                <w:rFonts w:cstheme="minorHAnsi"/>
              </w:rPr>
              <w:t>EPO510</w:t>
            </w:r>
          </w:p>
        </w:tc>
        <w:tc>
          <w:tcPr>
            <w:tcW w:w="5953" w:type="dxa"/>
          </w:tcPr>
          <w:p w:rsidR="00E844CB" w:rsidRPr="00057588" w:rsidRDefault="00E844CB" w:rsidP="00057588">
            <w:pPr>
              <w:ind w:firstLine="139"/>
              <w:rPr>
                <w:rFonts w:cstheme="minorHAnsi"/>
              </w:rPr>
            </w:pPr>
            <w:r w:rsidRPr="00057588">
              <w:rPr>
                <w:rFonts w:cstheme="minorHAnsi"/>
              </w:rPr>
              <w:t>Yetişkin Eğitimi ve Hayat Boyut Öğrenmenin Temelleri</w:t>
            </w:r>
          </w:p>
        </w:tc>
        <w:tc>
          <w:tcPr>
            <w:tcW w:w="1276" w:type="dxa"/>
          </w:tcPr>
          <w:p w:rsidR="00E844CB" w:rsidRPr="00B43F19" w:rsidRDefault="00E844CB" w:rsidP="00E844CB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3 / </w:t>
            </w:r>
            <w:r w:rsidRPr="00B43F19">
              <w:t>7,5</w:t>
            </w:r>
          </w:p>
        </w:tc>
        <w:tc>
          <w:tcPr>
            <w:tcW w:w="3260" w:type="dxa"/>
          </w:tcPr>
          <w:p w:rsidR="00E844CB" w:rsidRPr="00057588" w:rsidRDefault="00E844CB" w:rsidP="00057588">
            <w:pPr>
              <w:spacing w:line="254" w:lineRule="auto"/>
              <w:ind w:firstLine="139"/>
              <w:rPr>
                <w:rFonts w:cstheme="minorHAnsi"/>
              </w:rPr>
            </w:pPr>
            <w:r w:rsidRPr="00057588">
              <w:rPr>
                <w:rFonts w:cstheme="minorHAnsi"/>
              </w:rPr>
              <w:t>Doç. Dr. İlkay AŞKIN TEKKOL</w:t>
            </w:r>
          </w:p>
        </w:tc>
        <w:tc>
          <w:tcPr>
            <w:tcW w:w="2268" w:type="dxa"/>
          </w:tcPr>
          <w:p w:rsidR="00E844CB" w:rsidRPr="005B254B" w:rsidRDefault="00057588" w:rsidP="00E844CB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Cuma </w:t>
            </w:r>
            <w:r w:rsidR="00E844CB" w:rsidRPr="005B254B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="00E844CB" w:rsidRPr="005B254B">
              <w:rPr>
                <w:rFonts w:cstheme="minorHAnsi"/>
              </w:rPr>
              <w:t>:30</w:t>
            </w:r>
          </w:p>
        </w:tc>
      </w:tr>
      <w:tr w:rsidR="00E844CB" w:rsidRPr="00B43F19" w:rsidTr="00057588">
        <w:trPr>
          <w:trHeight w:val="350"/>
        </w:trPr>
        <w:tc>
          <w:tcPr>
            <w:tcW w:w="1276" w:type="dxa"/>
          </w:tcPr>
          <w:p w:rsidR="00E844CB" w:rsidRPr="00057588" w:rsidRDefault="00E844CB" w:rsidP="00057588">
            <w:pPr>
              <w:jc w:val="center"/>
              <w:rPr>
                <w:rFonts w:cstheme="minorHAnsi"/>
              </w:rPr>
            </w:pPr>
            <w:r w:rsidRPr="00057588">
              <w:rPr>
                <w:rFonts w:cstheme="minorHAnsi"/>
              </w:rPr>
              <w:t>EPO524</w:t>
            </w:r>
          </w:p>
        </w:tc>
        <w:tc>
          <w:tcPr>
            <w:tcW w:w="5953" w:type="dxa"/>
          </w:tcPr>
          <w:p w:rsidR="00E844CB" w:rsidRPr="00057588" w:rsidRDefault="00E844CB" w:rsidP="00057588">
            <w:pPr>
              <w:ind w:firstLine="139"/>
              <w:rPr>
                <w:rFonts w:cstheme="minorHAnsi"/>
              </w:rPr>
            </w:pPr>
            <w:r w:rsidRPr="00057588">
              <w:rPr>
                <w:rFonts w:cstheme="minorHAnsi"/>
              </w:rPr>
              <w:t>Bilimin Doğası ve Bilimsel Sorgulamanın Doğası</w:t>
            </w:r>
          </w:p>
        </w:tc>
        <w:tc>
          <w:tcPr>
            <w:tcW w:w="1276" w:type="dxa"/>
          </w:tcPr>
          <w:p w:rsidR="00E844CB" w:rsidRPr="00B43F19" w:rsidRDefault="00E844CB" w:rsidP="00E844CB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3 / </w:t>
            </w:r>
            <w:r w:rsidRPr="00B43F19">
              <w:t>7,5</w:t>
            </w:r>
          </w:p>
        </w:tc>
        <w:tc>
          <w:tcPr>
            <w:tcW w:w="3260" w:type="dxa"/>
          </w:tcPr>
          <w:p w:rsidR="00E844CB" w:rsidRPr="00057588" w:rsidRDefault="00E844CB" w:rsidP="00057588">
            <w:pPr>
              <w:spacing w:line="254" w:lineRule="auto"/>
              <w:ind w:firstLine="139"/>
              <w:rPr>
                <w:rFonts w:cstheme="minorHAnsi"/>
              </w:rPr>
            </w:pPr>
            <w:r w:rsidRPr="00057588">
              <w:rPr>
                <w:rFonts w:cstheme="minorHAnsi"/>
              </w:rPr>
              <w:t>Doç. Dr. Eda ERDAŞ KARTAL</w:t>
            </w:r>
          </w:p>
        </w:tc>
        <w:tc>
          <w:tcPr>
            <w:tcW w:w="2268" w:type="dxa"/>
          </w:tcPr>
          <w:p w:rsidR="00E844CB" w:rsidRPr="00FE3FB5" w:rsidRDefault="00057588" w:rsidP="00057588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Perşembe 09</w:t>
            </w:r>
            <w:r w:rsidRPr="00FE3FB5">
              <w:rPr>
                <w:rFonts w:cstheme="minorHAnsi"/>
              </w:rPr>
              <w:t>:30</w:t>
            </w:r>
          </w:p>
        </w:tc>
      </w:tr>
      <w:tr w:rsidR="00E844CB" w:rsidRPr="00B43F19" w:rsidTr="00057588">
        <w:trPr>
          <w:trHeight w:val="354"/>
        </w:trPr>
        <w:tc>
          <w:tcPr>
            <w:tcW w:w="1276" w:type="dxa"/>
          </w:tcPr>
          <w:p w:rsidR="00E844CB" w:rsidRPr="00B43F19" w:rsidRDefault="00E844CB" w:rsidP="00E844CB">
            <w:pPr>
              <w:pStyle w:val="TableParagraph"/>
              <w:ind w:left="-276" w:firstLine="142"/>
              <w:jc w:val="center"/>
            </w:pPr>
          </w:p>
        </w:tc>
        <w:tc>
          <w:tcPr>
            <w:tcW w:w="5953" w:type="dxa"/>
          </w:tcPr>
          <w:p w:rsidR="00E844CB" w:rsidRPr="00B43F19" w:rsidRDefault="00E844CB" w:rsidP="00E844CB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44CB" w:rsidRPr="00B43F19" w:rsidRDefault="00E844CB" w:rsidP="00E84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844CB" w:rsidRPr="00B43F19" w:rsidRDefault="00E844CB" w:rsidP="00E844CB">
            <w:pPr>
              <w:pStyle w:val="TableParagraph"/>
              <w:ind w:firstLine="139"/>
            </w:pPr>
          </w:p>
        </w:tc>
        <w:tc>
          <w:tcPr>
            <w:tcW w:w="2268" w:type="dxa"/>
          </w:tcPr>
          <w:p w:rsidR="00E844CB" w:rsidRPr="00B43F19" w:rsidRDefault="00E844CB" w:rsidP="00E844CB">
            <w:pPr>
              <w:pStyle w:val="TableParagraph"/>
              <w:ind w:firstLine="139"/>
            </w:pPr>
          </w:p>
        </w:tc>
      </w:tr>
      <w:tr w:rsidR="00E844CB" w:rsidRPr="00B43F19" w:rsidTr="00057588">
        <w:trPr>
          <w:trHeight w:val="350"/>
        </w:trPr>
        <w:tc>
          <w:tcPr>
            <w:tcW w:w="1276" w:type="dxa"/>
          </w:tcPr>
          <w:p w:rsidR="00E844CB" w:rsidRPr="00B43F19" w:rsidRDefault="00E844CB" w:rsidP="00E844CB">
            <w:pPr>
              <w:pStyle w:val="TableParagraph"/>
              <w:ind w:left="-276" w:firstLine="142"/>
              <w:jc w:val="center"/>
            </w:pPr>
          </w:p>
        </w:tc>
        <w:tc>
          <w:tcPr>
            <w:tcW w:w="5953" w:type="dxa"/>
          </w:tcPr>
          <w:p w:rsidR="00E844CB" w:rsidRPr="00B43F19" w:rsidRDefault="00E844CB" w:rsidP="00E844CB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44CB" w:rsidRPr="00B43F19" w:rsidRDefault="00E844CB" w:rsidP="00E84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844CB" w:rsidRPr="00B43F19" w:rsidRDefault="00E844CB" w:rsidP="00E844CB">
            <w:pPr>
              <w:pStyle w:val="TableParagraph"/>
              <w:ind w:firstLine="139"/>
            </w:pPr>
          </w:p>
        </w:tc>
        <w:tc>
          <w:tcPr>
            <w:tcW w:w="2268" w:type="dxa"/>
          </w:tcPr>
          <w:p w:rsidR="00E844CB" w:rsidRPr="00B43F19" w:rsidRDefault="00E844CB" w:rsidP="00E844CB">
            <w:pPr>
              <w:pStyle w:val="TableParagraph"/>
              <w:ind w:firstLine="139"/>
            </w:pPr>
          </w:p>
        </w:tc>
      </w:tr>
      <w:tr w:rsidR="00E844CB" w:rsidRPr="00B43F19" w:rsidTr="00057588">
        <w:trPr>
          <w:trHeight w:val="354"/>
        </w:trPr>
        <w:tc>
          <w:tcPr>
            <w:tcW w:w="1276" w:type="dxa"/>
          </w:tcPr>
          <w:p w:rsidR="00E844CB" w:rsidRPr="00B43F19" w:rsidRDefault="00E844CB" w:rsidP="00E844CB">
            <w:pPr>
              <w:pStyle w:val="TableParagraph"/>
              <w:ind w:left="-276" w:firstLine="142"/>
              <w:jc w:val="center"/>
            </w:pPr>
          </w:p>
        </w:tc>
        <w:tc>
          <w:tcPr>
            <w:tcW w:w="5953" w:type="dxa"/>
          </w:tcPr>
          <w:p w:rsidR="00E844CB" w:rsidRPr="00B43F19" w:rsidRDefault="00E844CB" w:rsidP="00E844CB">
            <w:pPr>
              <w:pStyle w:val="TableParagraph"/>
              <w:ind w:firstLine="142"/>
            </w:pPr>
          </w:p>
        </w:tc>
        <w:tc>
          <w:tcPr>
            <w:tcW w:w="1276" w:type="dxa"/>
          </w:tcPr>
          <w:p w:rsidR="00E844CB" w:rsidRPr="00B43F19" w:rsidRDefault="00E844CB" w:rsidP="00E84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844CB" w:rsidRPr="00B43F19" w:rsidRDefault="00E844CB" w:rsidP="00E844CB">
            <w:pPr>
              <w:pStyle w:val="TableParagraph"/>
              <w:ind w:firstLine="139"/>
            </w:pPr>
          </w:p>
        </w:tc>
        <w:tc>
          <w:tcPr>
            <w:tcW w:w="2268" w:type="dxa"/>
          </w:tcPr>
          <w:p w:rsidR="00E844CB" w:rsidRPr="00B43F19" w:rsidRDefault="00E844CB" w:rsidP="00E844CB">
            <w:pPr>
              <w:pStyle w:val="TableParagraph"/>
              <w:ind w:firstLine="139"/>
            </w:pPr>
          </w:p>
        </w:tc>
      </w:tr>
      <w:tr w:rsidR="00E844CB" w:rsidRPr="00B43F19" w:rsidTr="00057588">
        <w:trPr>
          <w:trHeight w:val="354"/>
        </w:trPr>
        <w:tc>
          <w:tcPr>
            <w:tcW w:w="1276" w:type="dxa"/>
          </w:tcPr>
          <w:p w:rsidR="00E844CB" w:rsidRPr="00B43F19" w:rsidRDefault="00E844CB" w:rsidP="00E844CB">
            <w:pPr>
              <w:pStyle w:val="TableParagraph"/>
              <w:ind w:left="-276" w:firstLine="142"/>
              <w:jc w:val="center"/>
            </w:pPr>
          </w:p>
        </w:tc>
        <w:tc>
          <w:tcPr>
            <w:tcW w:w="5953" w:type="dxa"/>
          </w:tcPr>
          <w:p w:rsidR="00E844CB" w:rsidRPr="00B43F19" w:rsidRDefault="00E844CB" w:rsidP="00E844CB">
            <w:pPr>
              <w:pStyle w:val="TableParagraph"/>
              <w:ind w:firstLine="142"/>
            </w:pPr>
          </w:p>
        </w:tc>
        <w:tc>
          <w:tcPr>
            <w:tcW w:w="1276" w:type="dxa"/>
          </w:tcPr>
          <w:p w:rsidR="00E844CB" w:rsidRDefault="00E844CB" w:rsidP="00E844CB">
            <w:pPr>
              <w:jc w:val="center"/>
            </w:pPr>
          </w:p>
        </w:tc>
        <w:tc>
          <w:tcPr>
            <w:tcW w:w="3260" w:type="dxa"/>
          </w:tcPr>
          <w:p w:rsidR="00E844CB" w:rsidRPr="00B43F19" w:rsidRDefault="00E844CB" w:rsidP="00E844CB">
            <w:pPr>
              <w:pStyle w:val="TableParagraph"/>
              <w:ind w:firstLine="139"/>
            </w:pPr>
          </w:p>
        </w:tc>
        <w:tc>
          <w:tcPr>
            <w:tcW w:w="2268" w:type="dxa"/>
          </w:tcPr>
          <w:p w:rsidR="00E844CB" w:rsidRPr="00B43F19" w:rsidRDefault="00E844CB" w:rsidP="00E844CB">
            <w:pPr>
              <w:pStyle w:val="TableParagraph"/>
              <w:ind w:firstLine="139"/>
            </w:pPr>
          </w:p>
        </w:tc>
      </w:tr>
      <w:tr w:rsidR="00E844CB" w:rsidRPr="00B43F19" w:rsidTr="00057588">
        <w:trPr>
          <w:trHeight w:val="354"/>
        </w:trPr>
        <w:tc>
          <w:tcPr>
            <w:tcW w:w="1276" w:type="dxa"/>
          </w:tcPr>
          <w:p w:rsidR="00E844CB" w:rsidRPr="00B43F19" w:rsidRDefault="00E844CB" w:rsidP="00E844CB">
            <w:pPr>
              <w:pStyle w:val="TableParagraph"/>
              <w:ind w:left="-276" w:firstLine="142"/>
              <w:jc w:val="center"/>
            </w:pPr>
          </w:p>
        </w:tc>
        <w:tc>
          <w:tcPr>
            <w:tcW w:w="5953" w:type="dxa"/>
          </w:tcPr>
          <w:p w:rsidR="00E844CB" w:rsidRPr="00B43F19" w:rsidRDefault="00E844CB" w:rsidP="00E844CB">
            <w:pPr>
              <w:pStyle w:val="TableParagraph"/>
              <w:ind w:firstLine="142"/>
            </w:pPr>
          </w:p>
        </w:tc>
        <w:tc>
          <w:tcPr>
            <w:tcW w:w="1276" w:type="dxa"/>
          </w:tcPr>
          <w:p w:rsidR="00E844CB" w:rsidRDefault="00E844CB" w:rsidP="00E844CB">
            <w:pPr>
              <w:jc w:val="center"/>
            </w:pPr>
          </w:p>
        </w:tc>
        <w:tc>
          <w:tcPr>
            <w:tcW w:w="3260" w:type="dxa"/>
          </w:tcPr>
          <w:p w:rsidR="00E844CB" w:rsidRPr="00B43F19" w:rsidRDefault="00E844CB" w:rsidP="00E844CB">
            <w:pPr>
              <w:pStyle w:val="TableParagraph"/>
              <w:ind w:firstLine="139"/>
            </w:pPr>
          </w:p>
        </w:tc>
        <w:tc>
          <w:tcPr>
            <w:tcW w:w="2268" w:type="dxa"/>
          </w:tcPr>
          <w:p w:rsidR="00E844CB" w:rsidRPr="00B43F19" w:rsidRDefault="00E844CB" w:rsidP="00E844CB">
            <w:pPr>
              <w:pStyle w:val="TableParagraph"/>
              <w:ind w:firstLine="139"/>
            </w:pPr>
          </w:p>
        </w:tc>
      </w:tr>
      <w:tr w:rsidR="00E844CB" w:rsidRPr="00B43F19" w:rsidTr="00057588">
        <w:trPr>
          <w:trHeight w:val="354"/>
        </w:trPr>
        <w:tc>
          <w:tcPr>
            <w:tcW w:w="1276" w:type="dxa"/>
          </w:tcPr>
          <w:p w:rsidR="00E844CB" w:rsidRPr="00B43F19" w:rsidRDefault="00E844CB" w:rsidP="00E844CB">
            <w:pPr>
              <w:pStyle w:val="TableParagraph"/>
              <w:ind w:left="-276" w:firstLine="142"/>
              <w:jc w:val="center"/>
            </w:pPr>
          </w:p>
        </w:tc>
        <w:tc>
          <w:tcPr>
            <w:tcW w:w="5953" w:type="dxa"/>
          </w:tcPr>
          <w:p w:rsidR="00E844CB" w:rsidRPr="00B43F19" w:rsidRDefault="00E844CB" w:rsidP="00E844CB">
            <w:pPr>
              <w:pStyle w:val="TableParagraph"/>
              <w:ind w:firstLine="142"/>
            </w:pPr>
          </w:p>
        </w:tc>
        <w:tc>
          <w:tcPr>
            <w:tcW w:w="1276" w:type="dxa"/>
          </w:tcPr>
          <w:p w:rsidR="00E844CB" w:rsidRDefault="00E844CB" w:rsidP="00E844CB">
            <w:pPr>
              <w:jc w:val="center"/>
            </w:pPr>
          </w:p>
        </w:tc>
        <w:tc>
          <w:tcPr>
            <w:tcW w:w="3260" w:type="dxa"/>
          </w:tcPr>
          <w:p w:rsidR="00E844CB" w:rsidRPr="00B43F19" w:rsidRDefault="00E844CB" w:rsidP="00E844CB">
            <w:pPr>
              <w:pStyle w:val="TableParagraph"/>
              <w:ind w:firstLine="139"/>
            </w:pPr>
          </w:p>
        </w:tc>
        <w:tc>
          <w:tcPr>
            <w:tcW w:w="2268" w:type="dxa"/>
          </w:tcPr>
          <w:p w:rsidR="00E844CB" w:rsidRPr="00B43F19" w:rsidRDefault="00E844CB" w:rsidP="00E844CB">
            <w:pPr>
              <w:pStyle w:val="TableParagraph"/>
              <w:ind w:firstLine="139"/>
            </w:pPr>
          </w:p>
        </w:tc>
      </w:tr>
      <w:tr w:rsidR="00E844CB" w:rsidRPr="00B43F19" w:rsidTr="00057588">
        <w:trPr>
          <w:trHeight w:val="354"/>
        </w:trPr>
        <w:tc>
          <w:tcPr>
            <w:tcW w:w="1276" w:type="dxa"/>
          </w:tcPr>
          <w:p w:rsidR="00E844CB" w:rsidRPr="00B43F19" w:rsidRDefault="00E844CB" w:rsidP="00E844CB">
            <w:pPr>
              <w:pStyle w:val="TableParagraph"/>
              <w:ind w:left="-276" w:firstLine="142"/>
              <w:jc w:val="center"/>
            </w:pPr>
          </w:p>
        </w:tc>
        <w:tc>
          <w:tcPr>
            <w:tcW w:w="5953" w:type="dxa"/>
          </w:tcPr>
          <w:p w:rsidR="00E844CB" w:rsidRPr="00B43F19" w:rsidRDefault="00E844CB" w:rsidP="00E844CB">
            <w:pPr>
              <w:pStyle w:val="TableParagraph"/>
              <w:ind w:firstLine="142"/>
            </w:pPr>
          </w:p>
        </w:tc>
        <w:tc>
          <w:tcPr>
            <w:tcW w:w="1276" w:type="dxa"/>
          </w:tcPr>
          <w:p w:rsidR="00E844CB" w:rsidRDefault="00E844CB" w:rsidP="00E844CB">
            <w:pPr>
              <w:jc w:val="center"/>
            </w:pPr>
          </w:p>
        </w:tc>
        <w:tc>
          <w:tcPr>
            <w:tcW w:w="3260" w:type="dxa"/>
          </w:tcPr>
          <w:p w:rsidR="00E844CB" w:rsidRPr="00B43F19" w:rsidRDefault="00E844CB" w:rsidP="00E844CB">
            <w:pPr>
              <w:pStyle w:val="TableParagraph"/>
              <w:ind w:firstLine="139"/>
            </w:pPr>
          </w:p>
        </w:tc>
        <w:tc>
          <w:tcPr>
            <w:tcW w:w="2268" w:type="dxa"/>
          </w:tcPr>
          <w:p w:rsidR="00E844CB" w:rsidRPr="00B43F19" w:rsidRDefault="00E844CB" w:rsidP="00E844CB">
            <w:pPr>
              <w:pStyle w:val="TableParagraph"/>
              <w:ind w:firstLine="139"/>
            </w:pPr>
          </w:p>
        </w:tc>
      </w:tr>
      <w:tr w:rsidR="00E844CB" w:rsidRPr="00B43F19" w:rsidTr="00057588">
        <w:trPr>
          <w:trHeight w:val="354"/>
        </w:trPr>
        <w:tc>
          <w:tcPr>
            <w:tcW w:w="1276" w:type="dxa"/>
          </w:tcPr>
          <w:p w:rsidR="00E844CB" w:rsidRPr="00B43F19" w:rsidRDefault="00E844CB" w:rsidP="00E844CB">
            <w:pPr>
              <w:pStyle w:val="TableParagraph"/>
              <w:ind w:left="-276" w:firstLine="142"/>
              <w:jc w:val="center"/>
            </w:pPr>
          </w:p>
        </w:tc>
        <w:tc>
          <w:tcPr>
            <w:tcW w:w="5953" w:type="dxa"/>
          </w:tcPr>
          <w:p w:rsidR="00E844CB" w:rsidRPr="00B43F19" w:rsidRDefault="00E844CB" w:rsidP="00E844CB">
            <w:pPr>
              <w:pStyle w:val="TableParagraph"/>
              <w:ind w:firstLine="142"/>
            </w:pPr>
          </w:p>
        </w:tc>
        <w:tc>
          <w:tcPr>
            <w:tcW w:w="1276" w:type="dxa"/>
          </w:tcPr>
          <w:p w:rsidR="00E844CB" w:rsidRDefault="00E844CB" w:rsidP="00E844CB">
            <w:pPr>
              <w:jc w:val="center"/>
            </w:pPr>
          </w:p>
        </w:tc>
        <w:tc>
          <w:tcPr>
            <w:tcW w:w="3260" w:type="dxa"/>
          </w:tcPr>
          <w:p w:rsidR="00E844CB" w:rsidRPr="00B43F19" w:rsidRDefault="00E844CB" w:rsidP="00E844CB">
            <w:pPr>
              <w:pStyle w:val="TableParagraph"/>
              <w:ind w:firstLine="139"/>
            </w:pPr>
          </w:p>
        </w:tc>
        <w:tc>
          <w:tcPr>
            <w:tcW w:w="2268" w:type="dxa"/>
          </w:tcPr>
          <w:p w:rsidR="00E844CB" w:rsidRPr="00B43F19" w:rsidRDefault="00E844CB" w:rsidP="00E844CB">
            <w:pPr>
              <w:pStyle w:val="TableParagraph"/>
              <w:ind w:firstLine="139"/>
            </w:pPr>
          </w:p>
        </w:tc>
      </w:tr>
      <w:tr w:rsidR="00E844CB" w:rsidRPr="0021073C" w:rsidTr="00057588">
        <w:trPr>
          <w:trHeight w:val="1033"/>
        </w:trPr>
        <w:tc>
          <w:tcPr>
            <w:tcW w:w="14033" w:type="dxa"/>
            <w:gridSpan w:val="5"/>
          </w:tcPr>
          <w:p w:rsidR="00E844CB" w:rsidRDefault="00E844CB" w:rsidP="00E844CB">
            <w:pPr>
              <w:pStyle w:val="TableParagraph"/>
              <w:spacing w:line="244" w:lineRule="auto"/>
              <w:ind w:right="52"/>
            </w:pPr>
          </w:p>
          <w:p w:rsidR="00E844CB" w:rsidRDefault="00E844CB" w:rsidP="00E844CB">
            <w:pPr>
              <w:pStyle w:val="TableParagraph"/>
              <w:spacing w:line="244" w:lineRule="auto"/>
              <w:ind w:left="110" w:right="52"/>
              <w:rPr>
                <w:spacing w:val="-2"/>
              </w:rPr>
            </w:pPr>
            <w:proofErr w:type="gramStart"/>
            <w:r>
              <w:t>Not:</w:t>
            </w:r>
            <w:r>
              <w:rPr>
                <w:spacing w:val="-3"/>
              </w:rPr>
              <w:t xml:space="preserve"> </w:t>
            </w:r>
            <w:r>
              <w:t>Kastamonu</w:t>
            </w:r>
            <w:r>
              <w:rPr>
                <w:spacing w:val="-1"/>
              </w:rPr>
              <w:t xml:space="preserve"> </w:t>
            </w:r>
            <w:r>
              <w:t>Üniversite</w:t>
            </w:r>
            <w:r>
              <w:rPr>
                <w:spacing w:val="-3"/>
              </w:rPr>
              <w:t xml:space="preserve"> </w:t>
            </w:r>
            <w:r>
              <w:t>Sosyal Bilimler Enstitüsü</w:t>
            </w:r>
            <w:r>
              <w:rPr>
                <w:spacing w:val="-3"/>
              </w:rPr>
              <w:t xml:space="preserve"> </w:t>
            </w:r>
            <w:r>
              <w:t>Lisansüstü</w:t>
            </w:r>
            <w:r>
              <w:rPr>
                <w:spacing w:val="-1"/>
              </w:rPr>
              <w:t xml:space="preserve"> </w:t>
            </w:r>
            <w:r>
              <w:t>Eğitim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Yönergesinin</w:t>
            </w:r>
            <w:r>
              <w:rPr>
                <w:spacing w:val="-4"/>
              </w:rPr>
              <w:t xml:space="preserve"> </w:t>
            </w:r>
            <w:r>
              <w:t>27.</w:t>
            </w:r>
            <w:r>
              <w:rPr>
                <w:spacing w:val="-1"/>
              </w:rPr>
              <w:t xml:space="preserve"> </w:t>
            </w:r>
            <w:r>
              <w:t>Maddesi’nin</w:t>
            </w:r>
            <w:r>
              <w:rPr>
                <w:spacing w:val="-4"/>
              </w:rPr>
              <w:t xml:space="preserve"> </w:t>
            </w:r>
            <w:r>
              <w:t>4’üncü</w:t>
            </w:r>
            <w:r>
              <w:rPr>
                <w:spacing w:val="-3"/>
              </w:rPr>
              <w:t xml:space="preserve"> </w:t>
            </w:r>
            <w:r>
              <w:t>fıkrasına</w:t>
            </w:r>
            <w:r>
              <w:rPr>
                <w:spacing w:val="-1"/>
              </w:rPr>
              <w:t xml:space="preserve"> </w:t>
            </w:r>
            <w:r>
              <w:t xml:space="preserve">göre </w:t>
            </w:r>
            <w:r>
              <w:rPr>
                <w:b/>
              </w:rPr>
              <w:t>“Lisansüstü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programlarda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yarıyıl için öğretim üyelerinin açabileceği ders sayısı, seminer ve uzmanlık alan dersleri hariç bütün enstitü tezli lisansüstü programlarında toplam en fazla 3 (üç) ve bütün enstitü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tezsiz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lisansüstü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programlarında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fazla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(üç)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tür.” </w:t>
            </w:r>
            <w:proofErr w:type="gramEnd"/>
            <w:r>
              <w:t>Hükmü</w:t>
            </w:r>
            <w:r>
              <w:rPr>
                <w:spacing w:val="-5"/>
              </w:rPr>
              <w:t xml:space="preserve"> </w:t>
            </w:r>
            <w:r>
              <w:t>gereğince</w:t>
            </w:r>
            <w:r>
              <w:rPr>
                <w:spacing w:val="-4"/>
              </w:rPr>
              <w:t xml:space="preserve"> </w:t>
            </w:r>
            <w:r>
              <w:t>düzenlenmesi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gerekmektedir.</w:t>
            </w:r>
          </w:p>
          <w:p w:rsidR="00E844CB" w:rsidRDefault="00E844CB" w:rsidP="00E844CB">
            <w:pPr>
              <w:pStyle w:val="TableParagraph"/>
              <w:spacing w:line="244" w:lineRule="auto"/>
              <w:ind w:right="52"/>
            </w:pPr>
          </w:p>
        </w:tc>
      </w:tr>
    </w:tbl>
    <w:p w:rsidR="00847BCD" w:rsidRDefault="00847BCD"/>
    <w:sectPr w:rsidR="00847BCD" w:rsidSect="00886887">
      <w:type w:val="continuous"/>
      <w:pgSz w:w="16840" w:h="11910" w:orient="landscape"/>
      <w:pgMar w:top="851" w:right="4366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D4"/>
    <w:rsid w:val="00057588"/>
    <w:rsid w:val="000B78E8"/>
    <w:rsid w:val="00111A58"/>
    <w:rsid w:val="001B14D6"/>
    <w:rsid w:val="0021073C"/>
    <w:rsid w:val="00231BBE"/>
    <w:rsid w:val="0057782D"/>
    <w:rsid w:val="00786BD8"/>
    <w:rsid w:val="00847BCD"/>
    <w:rsid w:val="00886887"/>
    <w:rsid w:val="008D52D4"/>
    <w:rsid w:val="00984155"/>
    <w:rsid w:val="009A4B64"/>
    <w:rsid w:val="009C721C"/>
    <w:rsid w:val="00A812F3"/>
    <w:rsid w:val="00AF7962"/>
    <w:rsid w:val="00B43F19"/>
    <w:rsid w:val="00B965A4"/>
    <w:rsid w:val="00C5661B"/>
    <w:rsid w:val="00C67309"/>
    <w:rsid w:val="00CF147A"/>
    <w:rsid w:val="00D25C08"/>
    <w:rsid w:val="00E844CB"/>
    <w:rsid w:val="00EC10E4"/>
    <w:rsid w:val="00EC1BDC"/>
    <w:rsid w:val="00F9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805D"/>
  <w15:docId w15:val="{05608156-0259-4399-B0F3-DFB4C78E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E844CB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2023-08-18T13:55:00Z</dcterms:created>
  <dcterms:modified xsi:type="dcterms:W3CDTF">2023-09-11T08:52:00Z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2022-12-22T00:00:00Z</vt:filetime>
  </property>
  <property fmtid="{D5CDD505-2E9C-101B-9397-08002B2CF9AE}" pid="5" name="Producer">
    <vt:lpwstr>Neevia Document Converter Pro v7.1.0.106 (http://neevia.com)</vt:lpwstr>
  </property>
</Properties>
</file>